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36235760"/>
    <w:p w14:paraId="44E500B3" w14:textId="77777777" w:rsidR="002E7605" w:rsidRPr="00AC1BDE" w:rsidRDefault="00AC1BDE" w:rsidP="00E0377B">
      <w:pPr>
        <w:pStyle w:val="Heading3"/>
        <w:jc w:val="center"/>
      </w:pPr>
      <w:r w:rsidRPr="00AC1BD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AD627" wp14:editId="5D267B65">
                <wp:simplePos x="0" y="0"/>
                <wp:positionH relativeFrom="column">
                  <wp:posOffset>4479900</wp:posOffset>
                </wp:positionH>
                <wp:positionV relativeFrom="paragraph">
                  <wp:posOffset>-304470</wp:posOffset>
                </wp:positionV>
                <wp:extent cx="2450592" cy="241402"/>
                <wp:effectExtent l="0" t="0" r="6985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0592" cy="2414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73842" w14:textId="77777777" w:rsidR="00AC1BDE" w:rsidRPr="00AC1BDE" w:rsidRDefault="00AC1B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C1BDE"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  <w:r w:rsidR="00031A85"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  <w:r w:rsidRPr="00AC1BDE">
                              <w:rPr>
                                <w:sz w:val="16"/>
                                <w:szCs w:val="16"/>
                              </w:rPr>
                              <w:t xml:space="preserve"> for 20</w:t>
                            </w:r>
                            <w:r w:rsidR="00001507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031A85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AC1BDE">
                              <w:rPr>
                                <w:sz w:val="16"/>
                                <w:szCs w:val="16"/>
                              </w:rPr>
                              <w:t xml:space="preserve"> Graduate Interview Documentation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AD6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2.75pt;margin-top:-23.95pt;width:192.9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" fillcolor="white [3201]" stroked="f" strokeweight=".5pt">
                <v:textbox>
                  <w:txbxContent>
                    <w:p w14:paraId="72973842" w14:textId="77777777" w:rsidR="00AC1BDE" w:rsidRPr="00AC1BDE" w:rsidRDefault="00AC1BDE">
                      <w:pPr>
                        <w:rPr>
                          <w:sz w:val="16"/>
                          <w:szCs w:val="16"/>
                        </w:rPr>
                      </w:pPr>
                      <w:r w:rsidRPr="00AC1BDE">
                        <w:rPr>
                          <w:sz w:val="16"/>
                          <w:szCs w:val="16"/>
                        </w:rPr>
                        <w:t>20</w:t>
                      </w:r>
                      <w:r w:rsidR="00031A85">
                        <w:rPr>
                          <w:sz w:val="16"/>
                          <w:szCs w:val="16"/>
                        </w:rPr>
                        <w:t>20</w:t>
                      </w:r>
                      <w:r w:rsidRPr="00AC1BDE">
                        <w:rPr>
                          <w:sz w:val="16"/>
                          <w:szCs w:val="16"/>
                        </w:rPr>
                        <w:t xml:space="preserve"> for 20</w:t>
                      </w:r>
                      <w:r w:rsidR="00001507">
                        <w:rPr>
                          <w:sz w:val="16"/>
                          <w:szCs w:val="16"/>
                        </w:rPr>
                        <w:t>2</w:t>
                      </w:r>
                      <w:r w:rsidR="00031A85">
                        <w:rPr>
                          <w:sz w:val="16"/>
                          <w:szCs w:val="16"/>
                        </w:rPr>
                        <w:t>1</w:t>
                      </w:r>
                      <w:r w:rsidRPr="00AC1BDE">
                        <w:rPr>
                          <w:sz w:val="16"/>
                          <w:szCs w:val="16"/>
                        </w:rPr>
                        <w:t xml:space="preserve"> Graduate Interview Documentation </w:t>
                      </w:r>
                    </w:p>
                  </w:txbxContent>
                </v:textbox>
              </v:shape>
            </w:pict>
          </mc:Fallback>
        </mc:AlternateContent>
      </w:r>
      <w:r w:rsidR="00F54B4B">
        <w:rPr>
          <w:noProof/>
        </w:rPr>
        <w:t>Authority to Obtain Visa Entitlement Verification Online (VEVO)</w:t>
      </w:r>
    </w:p>
    <w:p w14:paraId="20589C3C" w14:textId="77777777" w:rsidR="00F54B4B" w:rsidRPr="00F54B4B" w:rsidRDefault="00F54B4B" w:rsidP="00F54B4B">
      <w:pPr>
        <w:rPr>
          <w:rFonts w:ascii="Arial" w:eastAsia="Times New Roman" w:hAnsi="Arial" w:cs="Times New Roman"/>
          <w:szCs w:val="20"/>
        </w:rPr>
      </w:pPr>
      <w:r w:rsidRPr="00F54B4B">
        <w:rPr>
          <w:rFonts w:ascii="Arial" w:eastAsia="Times New Roman" w:hAnsi="Arial" w:cs="Times New Roman"/>
          <w:szCs w:val="20"/>
        </w:rPr>
        <w:t xml:space="preserve">All employees and potential employees must provide proof of residency prior to commencing employment with </w:t>
      </w:r>
      <w:r w:rsidR="00031A85">
        <w:rPr>
          <w:rFonts w:ascii="Arial" w:eastAsia="Times New Roman" w:hAnsi="Arial" w:cs="Times New Roman"/>
          <w:szCs w:val="20"/>
        </w:rPr>
        <w:t>Queensland Health/</w:t>
      </w:r>
      <w:r w:rsidRPr="00F54B4B">
        <w:rPr>
          <w:rFonts w:ascii="Arial" w:eastAsia="Times New Roman" w:hAnsi="Arial" w:cs="Times New Roman"/>
          <w:szCs w:val="20"/>
        </w:rPr>
        <w:t xml:space="preserve">Metro North Hospital and Health Service (MNHHS). All non-Australian Citizens must have their visa entitlements in relation to work rights verified with the Department of </w:t>
      </w:r>
      <w:r w:rsidR="00464708">
        <w:rPr>
          <w:rFonts w:ascii="Arial" w:eastAsia="Times New Roman" w:hAnsi="Arial" w:cs="Times New Roman"/>
          <w:szCs w:val="20"/>
        </w:rPr>
        <w:t>Home Affairs</w:t>
      </w:r>
      <w:r w:rsidRPr="00F54B4B">
        <w:rPr>
          <w:rFonts w:ascii="Arial" w:eastAsia="Times New Roman" w:hAnsi="Arial" w:cs="Times New Roman"/>
          <w:szCs w:val="20"/>
        </w:rPr>
        <w:t xml:space="preserve"> (D</w:t>
      </w:r>
      <w:r w:rsidR="00464708">
        <w:rPr>
          <w:rFonts w:ascii="Arial" w:eastAsia="Times New Roman" w:hAnsi="Arial" w:cs="Times New Roman"/>
          <w:szCs w:val="20"/>
        </w:rPr>
        <w:t>oHA</w:t>
      </w:r>
      <w:r w:rsidRPr="00F54B4B">
        <w:rPr>
          <w:rFonts w:ascii="Arial" w:eastAsia="Times New Roman" w:hAnsi="Arial" w:cs="Times New Roman"/>
          <w:szCs w:val="20"/>
        </w:rPr>
        <w:t xml:space="preserve">) </w:t>
      </w:r>
      <w:r w:rsidR="00031A85">
        <w:rPr>
          <w:rFonts w:ascii="Arial" w:eastAsia="Times New Roman" w:hAnsi="Arial" w:cs="Times New Roman"/>
          <w:szCs w:val="20"/>
        </w:rPr>
        <w:t xml:space="preserve">Immigration and Citizenship </w:t>
      </w:r>
      <w:r w:rsidRPr="00F54B4B">
        <w:rPr>
          <w:rFonts w:ascii="Arial" w:eastAsia="Times New Roman" w:hAnsi="Arial" w:cs="Times New Roman"/>
          <w:szCs w:val="20"/>
        </w:rPr>
        <w:t>prior to commencement. Some employees may require ongoing verification based on advice from D</w:t>
      </w:r>
      <w:r w:rsidR="00464708">
        <w:rPr>
          <w:rFonts w:ascii="Arial" w:eastAsia="Times New Roman" w:hAnsi="Arial" w:cs="Times New Roman"/>
          <w:szCs w:val="20"/>
        </w:rPr>
        <w:t>oHA</w:t>
      </w:r>
      <w:r w:rsidR="00031A85" w:rsidRPr="00031A85">
        <w:rPr>
          <w:rFonts w:ascii="Arial" w:eastAsia="Times New Roman" w:hAnsi="Arial" w:cs="Times New Roman"/>
          <w:szCs w:val="20"/>
        </w:rPr>
        <w:t xml:space="preserve"> </w:t>
      </w:r>
      <w:r w:rsidR="00031A85">
        <w:rPr>
          <w:rFonts w:ascii="Arial" w:eastAsia="Times New Roman" w:hAnsi="Arial" w:cs="Times New Roman"/>
          <w:szCs w:val="20"/>
        </w:rPr>
        <w:t>Immigration and Citizenship</w:t>
      </w:r>
      <w:r w:rsidRPr="00F54B4B">
        <w:rPr>
          <w:rFonts w:ascii="Arial" w:eastAsia="Times New Roman" w:hAnsi="Arial" w:cs="Times New Roman"/>
          <w:szCs w:val="20"/>
        </w:rPr>
        <w:t>.</w:t>
      </w:r>
    </w:p>
    <w:p w14:paraId="026E6F09" w14:textId="77777777" w:rsidR="00F54B4B" w:rsidRPr="00F54B4B" w:rsidRDefault="00F54B4B" w:rsidP="00F54B4B">
      <w:pPr>
        <w:rPr>
          <w:rFonts w:ascii="Arial" w:eastAsia="Times New Roman" w:hAnsi="Arial" w:cs="Times New Roman"/>
          <w:szCs w:val="20"/>
        </w:rPr>
      </w:pPr>
      <w:r w:rsidRPr="00F54B4B">
        <w:rPr>
          <w:rFonts w:ascii="Arial" w:eastAsia="Times New Roman" w:hAnsi="Arial" w:cs="Times New Roman"/>
          <w:szCs w:val="20"/>
        </w:rPr>
        <w:t xml:space="preserve">Your consent is sought to allow </w:t>
      </w:r>
      <w:r w:rsidR="00031A85">
        <w:rPr>
          <w:rFonts w:ascii="Arial" w:eastAsia="Times New Roman" w:hAnsi="Arial" w:cs="Times New Roman"/>
          <w:szCs w:val="20"/>
        </w:rPr>
        <w:t>Queensland Health/</w:t>
      </w:r>
      <w:r w:rsidRPr="00F54B4B">
        <w:rPr>
          <w:rFonts w:ascii="Arial" w:eastAsia="Times New Roman" w:hAnsi="Arial" w:cs="Times New Roman"/>
          <w:szCs w:val="20"/>
        </w:rPr>
        <w:t>MNHHS Nursing and Midwifery Services to complete a Visa Entitlement Verification</w:t>
      </w:r>
      <w:r w:rsidR="00001507">
        <w:rPr>
          <w:rFonts w:ascii="Arial" w:eastAsia="Times New Roman" w:hAnsi="Arial" w:cs="Times New Roman"/>
          <w:szCs w:val="20"/>
        </w:rPr>
        <w:t xml:space="preserve"> Online (VEVO)</w:t>
      </w:r>
      <w:r w:rsidRPr="00F54B4B">
        <w:rPr>
          <w:rFonts w:ascii="Arial" w:eastAsia="Times New Roman" w:hAnsi="Arial" w:cs="Times New Roman"/>
          <w:szCs w:val="20"/>
        </w:rPr>
        <w:t xml:space="preserve"> in relation to your work rights in Australia. The information provided is only used for the purposes of determining your work entitlements in Australia; no other information can be accessed.</w:t>
      </w:r>
    </w:p>
    <w:p w14:paraId="61A65973" w14:textId="77777777" w:rsidR="00E0377B" w:rsidRPr="00E0377B" w:rsidRDefault="00E0377B" w:rsidP="00E0377B">
      <w:pPr>
        <w:rPr>
          <w:sz w:val="12"/>
          <w:szCs w:val="12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229"/>
      </w:tblGrid>
      <w:tr w:rsidR="00F54B4B" w:rsidRPr="00BD10DE" w14:paraId="1AB8A412" w14:textId="77777777" w:rsidTr="00BD27CB">
        <w:trPr>
          <w:trHeight w:val="284"/>
        </w:trPr>
        <w:tc>
          <w:tcPr>
            <w:tcW w:w="10348" w:type="dxa"/>
            <w:gridSpan w:val="2"/>
          </w:tcPr>
          <w:p w14:paraId="45C27EED" w14:textId="77777777" w:rsidR="00F54B4B" w:rsidRPr="00BD10DE" w:rsidRDefault="00F54B4B" w:rsidP="00BD27CB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BD10DE">
              <w:rPr>
                <w:rFonts w:ascii="Arial" w:hAnsi="Arial" w:cs="Arial"/>
                <w:color w:val="000000"/>
              </w:rPr>
              <w:t xml:space="preserve">Do you consent to </w:t>
            </w:r>
            <w:r w:rsidR="00031A85" w:rsidRPr="00BD10DE">
              <w:rPr>
                <w:rFonts w:ascii="Arial" w:hAnsi="Arial" w:cs="Arial"/>
                <w:color w:val="000000"/>
              </w:rPr>
              <w:t>Queensland Health/</w:t>
            </w:r>
            <w:r w:rsidRPr="00BD10DE">
              <w:rPr>
                <w:rFonts w:ascii="Arial" w:hAnsi="Arial" w:cs="Arial"/>
                <w:color w:val="000000"/>
              </w:rPr>
              <w:t>MNHHS completing a Visa Entitlement Verification</w:t>
            </w:r>
            <w:r w:rsidR="00001507" w:rsidRPr="00BD10DE">
              <w:rPr>
                <w:rFonts w:ascii="Arial" w:hAnsi="Arial" w:cs="Arial"/>
                <w:color w:val="000000"/>
              </w:rPr>
              <w:t xml:space="preserve"> Online (VEVO)</w:t>
            </w:r>
            <w:r w:rsidRPr="00BD10DE">
              <w:rPr>
                <w:rFonts w:ascii="Arial" w:hAnsi="Arial" w:cs="Arial"/>
                <w:color w:val="000000"/>
              </w:rPr>
              <w:t xml:space="preserve"> in relation to your work rights status?</w:t>
            </w:r>
          </w:p>
          <w:p w14:paraId="518C1506" w14:textId="77777777" w:rsidR="00F54B4B" w:rsidRPr="00BD10DE" w:rsidRDefault="00F54B4B" w:rsidP="00BD27CB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BD10DE">
              <w:rPr>
                <w:rFonts w:ascii="Arial" w:hAnsi="Arial" w:cs="Arial"/>
                <w:color w:val="00000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3"/>
            <w:r w:rsidRPr="00BD10D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615EF">
              <w:rPr>
                <w:rFonts w:ascii="Arial" w:hAnsi="Arial" w:cs="Arial"/>
                <w:color w:val="000000"/>
              </w:rPr>
            </w:r>
            <w:r w:rsidR="001615EF">
              <w:rPr>
                <w:rFonts w:ascii="Arial" w:hAnsi="Arial" w:cs="Arial"/>
                <w:color w:val="000000"/>
              </w:rPr>
              <w:fldChar w:fldCharType="separate"/>
            </w:r>
            <w:r w:rsidRPr="00BD10DE">
              <w:rPr>
                <w:rFonts w:ascii="Arial" w:hAnsi="Arial" w:cs="Arial"/>
                <w:color w:val="000000"/>
              </w:rPr>
              <w:fldChar w:fldCharType="end"/>
            </w:r>
            <w:bookmarkEnd w:id="1"/>
            <w:r w:rsidRPr="00BD10DE">
              <w:rPr>
                <w:rFonts w:ascii="Arial" w:hAnsi="Arial" w:cs="Arial"/>
                <w:color w:val="000000"/>
              </w:rPr>
              <w:t xml:space="preserve"> Yes – Please complete the details below, including signature and date.</w:t>
            </w:r>
          </w:p>
          <w:p w14:paraId="060F7999" w14:textId="77777777" w:rsidR="00F54B4B" w:rsidRPr="00BD10DE" w:rsidRDefault="00F54B4B" w:rsidP="00BD27CB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BD10DE">
              <w:rPr>
                <w:rFonts w:ascii="Arial" w:hAnsi="Arial" w:cs="Arial"/>
                <w:color w:val="00000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4"/>
            <w:r w:rsidRPr="00BD10D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615EF">
              <w:rPr>
                <w:rFonts w:ascii="Arial" w:hAnsi="Arial" w:cs="Arial"/>
                <w:color w:val="000000"/>
              </w:rPr>
            </w:r>
            <w:r w:rsidR="001615EF">
              <w:rPr>
                <w:rFonts w:ascii="Arial" w:hAnsi="Arial" w:cs="Arial"/>
                <w:color w:val="000000"/>
              </w:rPr>
              <w:fldChar w:fldCharType="separate"/>
            </w:r>
            <w:r w:rsidRPr="00BD10DE">
              <w:rPr>
                <w:rFonts w:ascii="Arial" w:hAnsi="Arial" w:cs="Arial"/>
                <w:color w:val="000000"/>
              </w:rPr>
              <w:fldChar w:fldCharType="end"/>
            </w:r>
            <w:bookmarkEnd w:id="2"/>
            <w:r w:rsidRPr="00BD10DE">
              <w:rPr>
                <w:rFonts w:ascii="Arial" w:hAnsi="Arial" w:cs="Arial"/>
                <w:color w:val="000000"/>
              </w:rPr>
              <w:t xml:space="preserve"> No – Your application is unable to progress further at this time.</w:t>
            </w:r>
          </w:p>
        </w:tc>
      </w:tr>
      <w:tr w:rsidR="00F54B4B" w:rsidRPr="00BD10DE" w14:paraId="652BCB34" w14:textId="77777777" w:rsidTr="00BD27CB">
        <w:trPr>
          <w:trHeight w:val="383"/>
        </w:trPr>
        <w:tc>
          <w:tcPr>
            <w:tcW w:w="10348" w:type="dxa"/>
            <w:gridSpan w:val="2"/>
            <w:shd w:val="clear" w:color="auto" w:fill="EAEAEA"/>
            <w:vAlign w:val="center"/>
          </w:tcPr>
          <w:p w14:paraId="387B16F0" w14:textId="77777777" w:rsidR="00F54B4B" w:rsidRPr="00BD10DE" w:rsidRDefault="00F54B4B" w:rsidP="00BD27CB">
            <w:pPr>
              <w:spacing w:before="60" w:after="60"/>
              <w:rPr>
                <w:rFonts w:ascii="Arial" w:hAnsi="Arial" w:cs="Arial"/>
                <w:b/>
              </w:rPr>
            </w:pPr>
            <w:r w:rsidRPr="00BD10DE">
              <w:rPr>
                <w:rFonts w:ascii="Arial" w:hAnsi="Arial" w:cs="Arial"/>
                <w:b/>
              </w:rPr>
              <w:t>Applicant details</w:t>
            </w:r>
          </w:p>
        </w:tc>
      </w:tr>
      <w:tr w:rsidR="00F54B4B" w:rsidRPr="00BD10DE" w14:paraId="44566E42" w14:textId="77777777" w:rsidTr="00BD27CB">
        <w:trPr>
          <w:trHeight w:val="567"/>
        </w:trPr>
        <w:tc>
          <w:tcPr>
            <w:tcW w:w="3119" w:type="dxa"/>
          </w:tcPr>
          <w:p w14:paraId="5C1F77CF" w14:textId="77777777" w:rsidR="00F54B4B" w:rsidRPr="00BD10DE" w:rsidRDefault="00F54B4B" w:rsidP="00BD27CB">
            <w:pPr>
              <w:rPr>
                <w:rFonts w:ascii="Arial" w:hAnsi="Arial" w:cs="Arial"/>
                <w:color w:val="000000"/>
              </w:rPr>
            </w:pPr>
            <w:r w:rsidRPr="00BD10DE">
              <w:rPr>
                <w:rFonts w:ascii="Arial" w:hAnsi="Arial" w:cs="Arial"/>
                <w:color w:val="000000"/>
              </w:rPr>
              <w:t>Family Name:</w:t>
            </w:r>
          </w:p>
          <w:p w14:paraId="3E442BF2" w14:textId="77777777" w:rsidR="00F54B4B" w:rsidRPr="00BD10DE" w:rsidRDefault="00F54B4B" w:rsidP="00BD27CB">
            <w:pPr>
              <w:rPr>
                <w:rFonts w:ascii="Arial" w:hAnsi="Arial" w:cs="Arial"/>
                <w:color w:val="000000"/>
              </w:rPr>
            </w:pPr>
            <w:r w:rsidRPr="00BD10DE">
              <w:rPr>
                <w:rFonts w:ascii="Arial" w:hAnsi="Arial" w:cs="Arial"/>
                <w:color w:val="000000"/>
              </w:rPr>
              <w:t>As displayed in passport</w:t>
            </w:r>
          </w:p>
          <w:p w14:paraId="5856C465" w14:textId="77777777" w:rsidR="00F54B4B" w:rsidRPr="00BD10DE" w:rsidRDefault="00F54B4B" w:rsidP="00BD27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29" w:type="dxa"/>
            <w:shd w:val="clear" w:color="auto" w:fill="auto"/>
          </w:tcPr>
          <w:p w14:paraId="13B93C99" w14:textId="77777777" w:rsidR="00F54B4B" w:rsidRPr="00BD10DE" w:rsidRDefault="00F54B4B" w:rsidP="00BD27CB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BD10DE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D10DE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D10DE">
              <w:rPr>
                <w:rFonts w:ascii="Arial" w:hAnsi="Arial" w:cs="Arial"/>
                <w:color w:val="000000"/>
              </w:rPr>
            </w:r>
            <w:r w:rsidRPr="00BD10DE">
              <w:rPr>
                <w:rFonts w:ascii="Arial" w:hAnsi="Arial" w:cs="Arial"/>
                <w:color w:val="000000"/>
              </w:rPr>
              <w:fldChar w:fldCharType="separate"/>
            </w:r>
            <w:r w:rsidRPr="00BD10DE">
              <w:rPr>
                <w:rFonts w:ascii="Arial" w:hAnsi="Arial" w:cs="Arial"/>
                <w:noProof/>
                <w:color w:val="000000"/>
              </w:rPr>
              <w:t> </w:t>
            </w:r>
            <w:r w:rsidRPr="00BD10DE">
              <w:rPr>
                <w:rFonts w:ascii="Arial" w:hAnsi="Arial" w:cs="Arial"/>
                <w:noProof/>
                <w:color w:val="000000"/>
              </w:rPr>
              <w:t> </w:t>
            </w:r>
            <w:r w:rsidRPr="00BD10DE">
              <w:rPr>
                <w:rFonts w:ascii="Arial" w:hAnsi="Arial" w:cs="Arial"/>
                <w:noProof/>
                <w:color w:val="000000"/>
              </w:rPr>
              <w:t> </w:t>
            </w:r>
            <w:r w:rsidRPr="00BD10DE">
              <w:rPr>
                <w:rFonts w:ascii="Arial" w:hAnsi="Arial" w:cs="Arial"/>
                <w:noProof/>
                <w:color w:val="000000"/>
              </w:rPr>
              <w:t> </w:t>
            </w:r>
            <w:r w:rsidRPr="00BD10DE">
              <w:rPr>
                <w:rFonts w:ascii="Arial" w:hAnsi="Arial" w:cs="Arial"/>
                <w:noProof/>
                <w:color w:val="000000"/>
              </w:rPr>
              <w:t> </w:t>
            </w:r>
            <w:r w:rsidRPr="00BD10D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54B4B" w:rsidRPr="00BD10DE" w14:paraId="0F0C1E79" w14:textId="77777777" w:rsidTr="00BD27CB">
        <w:trPr>
          <w:trHeight w:val="567"/>
        </w:trPr>
        <w:tc>
          <w:tcPr>
            <w:tcW w:w="3119" w:type="dxa"/>
          </w:tcPr>
          <w:p w14:paraId="42D0A80D" w14:textId="77777777" w:rsidR="00F54B4B" w:rsidRPr="00BD10DE" w:rsidRDefault="00F54B4B" w:rsidP="00BD27CB">
            <w:pPr>
              <w:rPr>
                <w:rFonts w:ascii="Arial" w:hAnsi="Arial" w:cs="Arial"/>
              </w:rPr>
            </w:pPr>
            <w:r w:rsidRPr="00BD10DE">
              <w:rPr>
                <w:rFonts w:ascii="Arial" w:hAnsi="Arial" w:cs="Arial"/>
              </w:rPr>
              <w:t xml:space="preserve">Given Name/s:  </w:t>
            </w:r>
          </w:p>
          <w:p w14:paraId="59CBDEE7" w14:textId="77777777" w:rsidR="00F54B4B" w:rsidRPr="00BD10DE" w:rsidRDefault="00F54B4B" w:rsidP="00BD27CB">
            <w:pPr>
              <w:rPr>
                <w:rFonts w:ascii="Arial" w:hAnsi="Arial" w:cs="Arial"/>
              </w:rPr>
            </w:pPr>
            <w:r w:rsidRPr="00BD10DE">
              <w:rPr>
                <w:rFonts w:ascii="Arial" w:hAnsi="Arial" w:cs="Arial"/>
              </w:rPr>
              <w:t>As displayed in passport</w:t>
            </w:r>
          </w:p>
          <w:p w14:paraId="7D331822" w14:textId="77777777" w:rsidR="00F54B4B" w:rsidRPr="00BD10DE" w:rsidRDefault="00F54B4B" w:rsidP="00BD27CB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2C31D6D9" w14:textId="77777777" w:rsidR="00F54B4B" w:rsidRPr="00BD10DE" w:rsidRDefault="00F54B4B" w:rsidP="00BD27CB">
            <w:pPr>
              <w:rPr>
                <w:rFonts w:ascii="Arial" w:hAnsi="Arial" w:cs="Arial"/>
              </w:rPr>
            </w:pPr>
            <w:r w:rsidRPr="00BD10DE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10DE">
              <w:rPr>
                <w:rFonts w:ascii="Arial" w:hAnsi="Arial" w:cs="Arial"/>
              </w:rPr>
              <w:instrText xml:space="preserve"> FORMTEXT </w:instrText>
            </w:r>
            <w:r w:rsidRPr="00BD10DE">
              <w:rPr>
                <w:rFonts w:ascii="Arial" w:hAnsi="Arial" w:cs="Arial"/>
              </w:rPr>
            </w:r>
            <w:r w:rsidRPr="00BD10DE">
              <w:rPr>
                <w:rFonts w:ascii="Arial" w:hAnsi="Arial" w:cs="Arial"/>
              </w:rPr>
              <w:fldChar w:fldCharType="separate"/>
            </w:r>
            <w:r w:rsidRPr="00BD10DE">
              <w:rPr>
                <w:rFonts w:ascii="Arial" w:hAnsi="Arial" w:cs="Arial"/>
                <w:noProof/>
              </w:rPr>
              <w:t> </w:t>
            </w:r>
            <w:r w:rsidRPr="00BD10DE">
              <w:rPr>
                <w:rFonts w:ascii="Arial" w:hAnsi="Arial" w:cs="Arial"/>
                <w:noProof/>
              </w:rPr>
              <w:t> </w:t>
            </w:r>
            <w:r w:rsidRPr="00BD10DE">
              <w:rPr>
                <w:rFonts w:ascii="Arial" w:hAnsi="Arial" w:cs="Arial"/>
                <w:noProof/>
              </w:rPr>
              <w:t> </w:t>
            </w:r>
            <w:r w:rsidRPr="00BD10DE">
              <w:rPr>
                <w:rFonts w:ascii="Arial" w:hAnsi="Arial" w:cs="Arial"/>
                <w:noProof/>
              </w:rPr>
              <w:t> </w:t>
            </w:r>
            <w:r w:rsidRPr="00BD10DE">
              <w:rPr>
                <w:rFonts w:ascii="Arial" w:hAnsi="Arial" w:cs="Arial"/>
                <w:noProof/>
              </w:rPr>
              <w:t> </w:t>
            </w:r>
            <w:r w:rsidRPr="00BD10DE">
              <w:rPr>
                <w:rFonts w:ascii="Arial" w:hAnsi="Arial" w:cs="Arial"/>
              </w:rPr>
              <w:fldChar w:fldCharType="end"/>
            </w:r>
          </w:p>
        </w:tc>
      </w:tr>
      <w:tr w:rsidR="00F54B4B" w:rsidRPr="00BD10DE" w14:paraId="73551BF9" w14:textId="77777777" w:rsidTr="00BD27CB">
        <w:trPr>
          <w:trHeight w:val="567"/>
        </w:trPr>
        <w:tc>
          <w:tcPr>
            <w:tcW w:w="3119" w:type="dxa"/>
            <w:vAlign w:val="center"/>
          </w:tcPr>
          <w:p w14:paraId="5EF9C10D" w14:textId="77777777" w:rsidR="00F54B4B" w:rsidRPr="00BD10DE" w:rsidRDefault="00F54B4B" w:rsidP="00BD27CB">
            <w:pPr>
              <w:rPr>
                <w:rFonts w:ascii="Arial" w:hAnsi="Arial" w:cs="Arial"/>
              </w:rPr>
            </w:pPr>
            <w:r w:rsidRPr="00BD10DE">
              <w:rPr>
                <w:rFonts w:ascii="Arial" w:hAnsi="Arial" w:cs="Arial"/>
              </w:rPr>
              <w:t>Other Name/s: (e.g. Maiden Name)</w:t>
            </w:r>
          </w:p>
          <w:p w14:paraId="2E6FF94C" w14:textId="77777777" w:rsidR="00F54B4B" w:rsidRPr="00BD10DE" w:rsidRDefault="00F54B4B" w:rsidP="00BD27CB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shd w:val="clear" w:color="auto" w:fill="auto"/>
          </w:tcPr>
          <w:p w14:paraId="18BBAFD4" w14:textId="77777777" w:rsidR="00F54B4B" w:rsidRPr="00BD10DE" w:rsidRDefault="00F54B4B" w:rsidP="00BD27CB">
            <w:pPr>
              <w:spacing w:before="60" w:after="60"/>
              <w:rPr>
                <w:rFonts w:ascii="Arial" w:hAnsi="Arial" w:cs="Arial"/>
              </w:rPr>
            </w:pPr>
            <w:r w:rsidRPr="00BD10DE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10DE">
              <w:rPr>
                <w:rFonts w:ascii="Arial" w:hAnsi="Arial" w:cs="Arial"/>
              </w:rPr>
              <w:instrText xml:space="preserve"> FORMTEXT </w:instrText>
            </w:r>
            <w:r w:rsidRPr="00BD10DE">
              <w:rPr>
                <w:rFonts w:ascii="Arial" w:hAnsi="Arial" w:cs="Arial"/>
              </w:rPr>
            </w:r>
            <w:r w:rsidRPr="00BD10DE">
              <w:rPr>
                <w:rFonts w:ascii="Arial" w:hAnsi="Arial" w:cs="Arial"/>
              </w:rPr>
              <w:fldChar w:fldCharType="separate"/>
            </w:r>
            <w:r w:rsidRPr="00BD10DE">
              <w:rPr>
                <w:rFonts w:ascii="Arial" w:hAnsi="Arial" w:cs="Arial"/>
                <w:noProof/>
              </w:rPr>
              <w:t> </w:t>
            </w:r>
            <w:r w:rsidRPr="00BD10DE">
              <w:rPr>
                <w:rFonts w:ascii="Arial" w:hAnsi="Arial" w:cs="Arial"/>
                <w:noProof/>
              </w:rPr>
              <w:t> </w:t>
            </w:r>
            <w:r w:rsidRPr="00BD10DE">
              <w:rPr>
                <w:rFonts w:ascii="Arial" w:hAnsi="Arial" w:cs="Arial"/>
                <w:noProof/>
              </w:rPr>
              <w:t> </w:t>
            </w:r>
            <w:r w:rsidRPr="00BD10DE">
              <w:rPr>
                <w:rFonts w:ascii="Arial" w:hAnsi="Arial" w:cs="Arial"/>
                <w:noProof/>
              </w:rPr>
              <w:t> </w:t>
            </w:r>
            <w:r w:rsidRPr="00BD10DE">
              <w:rPr>
                <w:rFonts w:ascii="Arial" w:hAnsi="Arial" w:cs="Arial"/>
                <w:noProof/>
              </w:rPr>
              <w:t> </w:t>
            </w:r>
            <w:r w:rsidRPr="00BD10DE">
              <w:rPr>
                <w:rFonts w:ascii="Arial" w:hAnsi="Arial" w:cs="Arial"/>
              </w:rPr>
              <w:fldChar w:fldCharType="end"/>
            </w:r>
          </w:p>
        </w:tc>
      </w:tr>
      <w:tr w:rsidR="00F54B4B" w:rsidRPr="00BD10DE" w14:paraId="0DE84BAE" w14:textId="77777777" w:rsidTr="00BD27CB">
        <w:trPr>
          <w:trHeight w:val="567"/>
        </w:trPr>
        <w:tc>
          <w:tcPr>
            <w:tcW w:w="3119" w:type="dxa"/>
            <w:vAlign w:val="center"/>
          </w:tcPr>
          <w:p w14:paraId="231F15FF" w14:textId="77777777" w:rsidR="00F54B4B" w:rsidRPr="00BD10DE" w:rsidRDefault="00F54B4B" w:rsidP="00BD27CB">
            <w:pPr>
              <w:rPr>
                <w:rFonts w:ascii="Arial" w:hAnsi="Arial" w:cs="Arial"/>
              </w:rPr>
            </w:pPr>
            <w:r w:rsidRPr="00BD10DE">
              <w:rPr>
                <w:rFonts w:ascii="Arial" w:hAnsi="Arial" w:cs="Arial"/>
              </w:rPr>
              <w:t xml:space="preserve">Date of Birth: </w:t>
            </w:r>
          </w:p>
          <w:p w14:paraId="7A9B98E5" w14:textId="77777777" w:rsidR="00F54B4B" w:rsidRPr="00BD10DE" w:rsidRDefault="00F54B4B" w:rsidP="00BD27CB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3E459169" w14:textId="77777777" w:rsidR="00F54B4B" w:rsidRPr="00BD10DE" w:rsidRDefault="00F54B4B" w:rsidP="00BD27CB">
            <w:pPr>
              <w:spacing w:before="60" w:after="60"/>
              <w:rPr>
                <w:rFonts w:ascii="Arial" w:hAnsi="Arial" w:cs="Arial"/>
              </w:rPr>
            </w:pPr>
            <w:r w:rsidRPr="00BD10DE">
              <w:rPr>
                <w:rFonts w:ascii="Arial" w:hAnsi="Arial" w:cs="Arial"/>
              </w:rPr>
              <w:t xml:space="preserve">Day: </w:t>
            </w:r>
            <w:r w:rsidRPr="00BD10DE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D10DE">
              <w:rPr>
                <w:rFonts w:ascii="Arial" w:hAnsi="Arial" w:cs="Arial"/>
              </w:rPr>
              <w:instrText xml:space="preserve"> FORMTEXT </w:instrText>
            </w:r>
            <w:r w:rsidRPr="00BD10DE">
              <w:rPr>
                <w:rFonts w:ascii="Arial" w:hAnsi="Arial" w:cs="Arial"/>
              </w:rPr>
            </w:r>
            <w:r w:rsidRPr="00BD10DE">
              <w:rPr>
                <w:rFonts w:ascii="Arial" w:hAnsi="Arial" w:cs="Arial"/>
              </w:rPr>
              <w:fldChar w:fldCharType="separate"/>
            </w:r>
            <w:r w:rsidRPr="00BD10DE">
              <w:rPr>
                <w:rFonts w:ascii="Arial" w:hAnsi="Arial" w:cs="Arial"/>
                <w:noProof/>
              </w:rPr>
              <w:t> </w:t>
            </w:r>
            <w:r w:rsidRPr="00BD10DE">
              <w:rPr>
                <w:rFonts w:ascii="Arial" w:hAnsi="Arial" w:cs="Arial"/>
                <w:noProof/>
              </w:rPr>
              <w:t> </w:t>
            </w:r>
            <w:r w:rsidRPr="00BD10DE">
              <w:rPr>
                <w:rFonts w:ascii="Arial" w:hAnsi="Arial" w:cs="Arial"/>
                <w:noProof/>
              </w:rPr>
              <w:t> </w:t>
            </w:r>
            <w:r w:rsidRPr="00BD10DE">
              <w:rPr>
                <w:rFonts w:ascii="Arial" w:hAnsi="Arial" w:cs="Arial"/>
                <w:noProof/>
              </w:rPr>
              <w:t> </w:t>
            </w:r>
            <w:r w:rsidRPr="00BD10DE">
              <w:rPr>
                <w:rFonts w:ascii="Arial" w:hAnsi="Arial" w:cs="Arial"/>
                <w:noProof/>
              </w:rPr>
              <w:t> </w:t>
            </w:r>
            <w:r w:rsidRPr="00BD10DE">
              <w:rPr>
                <w:rFonts w:ascii="Arial" w:hAnsi="Arial" w:cs="Arial"/>
              </w:rPr>
              <w:fldChar w:fldCharType="end"/>
            </w:r>
            <w:r w:rsidRPr="00BD10DE">
              <w:rPr>
                <w:rFonts w:ascii="Arial" w:hAnsi="Arial" w:cs="Arial"/>
              </w:rPr>
              <w:t xml:space="preserve">       Month: </w:t>
            </w:r>
            <w:bookmarkStart w:id="3" w:name="Text12"/>
            <w:r w:rsidRPr="00BD10D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D10DE">
              <w:rPr>
                <w:rFonts w:ascii="Arial" w:hAnsi="Arial" w:cs="Arial"/>
              </w:rPr>
              <w:instrText xml:space="preserve"> FORMTEXT </w:instrText>
            </w:r>
            <w:r w:rsidRPr="00BD10DE">
              <w:rPr>
                <w:rFonts w:ascii="Arial" w:hAnsi="Arial" w:cs="Arial"/>
              </w:rPr>
            </w:r>
            <w:r w:rsidRPr="00BD10DE">
              <w:rPr>
                <w:rFonts w:ascii="Arial" w:hAnsi="Arial" w:cs="Arial"/>
              </w:rPr>
              <w:fldChar w:fldCharType="separate"/>
            </w:r>
            <w:r w:rsidRPr="00BD10DE">
              <w:rPr>
                <w:rFonts w:ascii="Arial" w:hAnsi="Arial" w:cs="Arial"/>
                <w:noProof/>
              </w:rPr>
              <w:t> </w:t>
            </w:r>
            <w:r w:rsidRPr="00BD10DE">
              <w:rPr>
                <w:rFonts w:ascii="Arial" w:hAnsi="Arial" w:cs="Arial"/>
                <w:noProof/>
              </w:rPr>
              <w:t> </w:t>
            </w:r>
            <w:r w:rsidRPr="00BD10DE">
              <w:rPr>
                <w:rFonts w:ascii="Arial" w:hAnsi="Arial" w:cs="Arial"/>
                <w:noProof/>
              </w:rPr>
              <w:t> </w:t>
            </w:r>
            <w:r w:rsidRPr="00BD10DE">
              <w:rPr>
                <w:rFonts w:ascii="Arial" w:hAnsi="Arial" w:cs="Arial"/>
                <w:noProof/>
              </w:rPr>
              <w:t> </w:t>
            </w:r>
            <w:r w:rsidRPr="00BD10DE">
              <w:rPr>
                <w:rFonts w:ascii="Arial" w:hAnsi="Arial" w:cs="Arial"/>
                <w:noProof/>
              </w:rPr>
              <w:t> </w:t>
            </w:r>
            <w:r w:rsidRPr="00BD10DE">
              <w:rPr>
                <w:rFonts w:ascii="Arial" w:hAnsi="Arial" w:cs="Arial"/>
              </w:rPr>
              <w:fldChar w:fldCharType="end"/>
            </w:r>
            <w:bookmarkEnd w:id="3"/>
            <w:r w:rsidRPr="00BD10DE">
              <w:rPr>
                <w:rFonts w:ascii="Arial" w:hAnsi="Arial" w:cs="Arial"/>
              </w:rPr>
              <w:t xml:space="preserve">                  Year: </w:t>
            </w:r>
            <w:r w:rsidRPr="00BD10DE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BD10DE">
              <w:rPr>
                <w:rFonts w:ascii="Arial" w:hAnsi="Arial" w:cs="Arial"/>
              </w:rPr>
              <w:instrText xml:space="preserve"> FORMTEXT </w:instrText>
            </w:r>
            <w:r w:rsidRPr="00BD10DE">
              <w:rPr>
                <w:rFonts w:ascii="Arial" w:hAnsi="Arial" w:cs="Arial"/>
              </w:rPr>
            </w:r>
            <w:r w:rsidRPr="00BD10DE">
              <w:rPr>
                <w:rFonts w:ascii="Arial" w:hAnsi="Arial" w:cs="Arial"/>
              </w:rPr>
              <w:fldChar w:fldCharType="separate"/>
            </w:r>
            <w:r w:rsidRPr="00BD10DE">
              <w:rPr>
                <w:rFonts w:ascii="Arial" w:hAnsi="Arial" w:cs="Arial"/>
                <w:noProof/>
              </w:rPr>
              <w:t> </w:t>
            </w:r>
            <w:r w:rsidRPr="00BD10DE">
              <w:rPr>
                <w:rFonts w:ascii="Arial" w:hAnsi="Arial" w:cs="Arial"/>
                <w:noProof/>
              </w:rPr>
              <w:t> </w:t>
            </w:r>
            <w:r w:rsidRPr="00BD10DE">
              <w:rPr>
                <w:rFonts w:ascii="Arial" w:hAnsi="Arial" w:cs="Arial"/>
                <w:noProof/>
              </w:rPr>
              <w:t> </w:t>
            </w:r>
            <w:r w:rsidRPr="00BD10DE">
              <w:rPr>
                <w:rFonts w:ascii="Arial" w:hAnsi="Arial" w:cs="Arial"/>
                <w:noProof/>
              </w:rPr>
              <w:t> </w:t>
            </w:r>
            <w:r w:rsidRPr="00BD10DE">
              <w:rPr>
                <w:rFonts w:ascii="Arial" w:hAnsi="Arial" w:cs="Arial"/>
                <w:noProof/>
              </w:rPr>
              <w:t> </w:t>
            </w:r>
            <w:r w:rsidRPr="00BD10DE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F54B4B" w:rsidRPr="00BD10DE" w14:paraId="6C47F93C" w14:textId="77777777" w:rsidTr="00BD27CB">
        <w:trPr>
          <w:trHeight w:val="567"/>
        </w:trPr>
        <w:tc>
          <w:tcPr>
            <w:tcW w:w="3119" w:type="dxa"/>
            <w:vAlign w:val="center"/>
          </w:tcPr>
          <w:p w14:paraId="23AC0038" w14:textId="77777777" w:rsidR="00F54B4B" w:rsidRPr="00BD10DE" w:rsidRDefault="00F54B4B" w:rsidP="00BD27CB">
            <w:pPr>
              <w:rPr>
                <w:rFonts w:ascii="Arial" w:hAnsi="Arial" w:cs="Arial"/>
              </w:rPr>
            </w:pPr>
            <w:r w:rsidRPr="00BD10DE">
              <w:rPr>
                <w:rFonts w:ascii="Arial" w:hAnsi="Arial" w:cs="Arial"/>
              </w:rPr>
              <w:t>Country of passport:</w:t>
            </w:r>
          </w:p>
          <w:p w14:paraId="18912C0E" w14:textId="77777777" w:rsidR="00F54B4B" w:rsidRPr="00BD10DE" w:rsidRDefault="00F54B4B" w:rsidP="00BD27CB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1453C20C" w14:textId="77777777" w:rsidR="00F54B4B" w:rsidRPr="00BD10DE" w:rsidRDefault="00F54B4B" w:rsidP="00BD27CB">
            <w:pPr>
              <w:spacing w:before="60" w:after="60"/>
              <w:rPr>
                <w:rFonts w:ascii="Arial" w:hAnsi="Arial" w:cs="Arial"/>
              </w:rPr>
            </w:pPr>
            <w:r w:rsidRPr="00BD10DE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BD10DE">
              <w:rPr>
                <w:rFonts w:ascii="Arial" w:hAnsi="Arial" w:cs="Arial"/>
              </w:rPr>
              <w:instrText xml:space="preserve"> FORMTEXT </w:instrText>
            </w:r>
            <w:r w:rsidRPr="00BD10DE">
              <w:rPr>
                <w:rFonts w:ascii="Arial" w:hAnsi="Arial" w:cs="Arial"/>
              </w:rPr>
            </w:r>
            <w:r w:rsidRPr="00BD10DE">
              <w:rPr>
                <w:rFonts w:ascii="Arial" w:hAnsi="Arial" w:cs="Arial"/>
              </w:rPr>
              <w:fldChar w:fldCharType="separate"/>
            </w:r>
            <w:r w:rsidRPr="00BD10DE">
              <w:rPr>
                <w:rFonts w:ascii="Arial" w:hAnsi="Arial" w:cs="Arial"/>
                <w:noProof/>
              </w:rPr>
              <w:t> </w:t>
            </w:r>
            <w:r w:rsidRPr="00BD10DE">
              <w:rPr>
                <w:rFonts w:ascii="Arial" w:hAnsi="Arial" w:cs="Arial"/>
                <w:noProof/>
              </w:rPr>
              <w:t> </w:t>
            </w:r>
            <w:r w:rsidRPr="00BD10DE">
              <w:rPr>
                <w:rFonts w:ascii="Arial" w:hAnsi="Arial" w:cs="Arial"/>
                <w:noProof/>
              </w:rPr>
              <w:t> </w:t>
            </w:r>
            <w:r w:rsidRPr="00BD10DE">
              <w:rPr>
                <w:rFonts w:ascii="Arial" w:hAnsi="Arial" w:cs="Arial"/>
                <w:noProof/>
              </w:rPr>
              <w:t> </w:t>
            </w:r>
            <w:r w:rsidRPr="00BD10DE">
              <w:rPr>
                <w:rFonts w:ascii="Arial" w:hAnsi="Arial" w:cs="Arial"/>
                <w:noProof/>
              </w:rPr>
              <w:t> </w:t>
            </w:r>
            <w:r w:rsidRPr="00BD10DE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54B4B" w:rsidRPr="00BD10DE" w14:paraId="07C98AE7" w14:textId="77777777" w:rsidTr="00BD27CB">
        <w:trPr>
          <w:trHeight w:val="567"/>
        </w:trPr>
        <w:tc>
          <w:tcPr>
            <w:tcW w:w="3119" w:type="dxa"/>
            <w:vAlign w:val="center"/>
          </w:tcPr>
          <w:p w14:paraId="20315973" w14:textId="77777777" w:rsidR="00F54B4B" w:rsidRPr="00BD10DE" w:rsidRDefault="00F54B4B" w:rsidP="00BD27CB">
            <w:pPr>
              <w:rPr>
                <w:rFonts w:ascii="Arial" w:hAnsi="Arial" w:cs="Arial"/>
              </w:rPr>
            </w:pPr>
            <w:r w:rsidRPr="00BD10DE">
              <w:rPr>
                <w:rFonts w:ascii="Arial" w:hAnsi="Arial" w:cs="Arial"/>
              </w:rPr>
              <w:t xml:space="preserve">Passport Number: 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04164ED" w14:textId="77777777" w:rsidR="00F54B4B" w:rsidRPr="00BD10DE" w:rsidRDefault="00F54B4B" w:rsidP="00BD27CB">
            <w:pPr>
              <w:spacing w:before="60" w:after="60"/>
              <w:rPr>
                <w:rFonts w:ascii="Arial" w:hAnsi="Arial" w:cs="Arial"/>
              </w:rPr>
            </w:pPr>
            <w:r w:rsidRPr="00BD10D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D10DE">
              <w:rPr>
                <w:rFonts w:ascii="Arial" w:hAnsi="Arial" w:cs="Arial"/>
              </w:rPr>
              <w:instrText xml:space="preserve"> FORMTEXT </w:instrText>
            </w:r>
            <w:r w:rsidRPr="00BD10DE">
              <w:rPr>
                <w:rFonts w:ascii="Arial" w:hAnsi="Arial" w:cs="Arial"/>
              </w:rPr>
            </w:r>
            <w:r w:rsidRPr="00BD10DE">
              <w:rPr>
                <w:rFonts w:ascii="Arial" w:hAnsi="Arial" w:cs="Arial"/>
              </w:rPr>
              <w:fldChar w:fldCharType="separate"/>
            </w:r>
            <w:r w:rsidRPr="00BD10DE">
              <w:rPr>
                <w:rFonts w:ascii="Arial" w:hAnsi="Arial" w:cs="Arial"/>
                <w:noProof/>
              </w:rPr>
              <w:t> </w:t>
            </w:r>
            <w:r w:rsidRPr="00BD10DE">
              <w:rPr>
                <w:rFonts w:ascii="Arial" w:hAnsi="Arial" w:cs="Arial"/>
                <w:noProof/>
              </w:rPr>
              <w:t> </w:t>
            </w:r>
            <w:r w:rsidRPr="00BD10DE">
              <w:rPr>
                <w:rFonts w:ascii="Arial" w:hAnsi="Arial" w:cs="Arial"/>
                <w:noProof/>
              </w:rPr>
              <w:t> </w:t>
            </w:r>
            <w:r w:rsidRPr="00BD10DE">
              <w:rPr>
                <w:rFonts w:ascii="Arial" w:hAnsi="Arial" w:cs="Arial"/>
                <w:noProof/>
              </w:rPr>
              <w:t> </w:t>
            </w:r>
            <w:r w:rsidRPr="00BD10DE">
              <w:rPr>
                <w:rFonts w:ascii="Arial" w:hAnsi="Arial" w:cs="Arial"/>
                <w:noProof/>
              </w:rPr>
              <w:t> </w:t>
            </w:r>
            <w:r w:rsidRPr="00BD10DE">
              <w:rPr>
                <w:rFonts w:ascii="Arial" w:hAnsi="Arial" w:cs="Arial"/>
              </w:rPr>
              <w:fldChar w:fldCharType="end"/>
            </w:r>
          </w:p>
        </w:tc>
      </w:tr>
      <w:tr w:rsidR="00F54B4B" w:rsidRPr="00BD10DE" w14:paraId="42A1FBA6" w14:textId="77777777" w:rsidTr="00BD27CB">
        <w:trPr>
          <w:trHeight w:val="567"/>
        </w:trPr>
        <w:tc>
          <w:tcPr>
            <w:tcW w:w="3119" w:type="dxa"/>
            <w:vAlign w:val="center"/>
          </w:tcPr>
          <w:p w14:paraId="59E2793D" w14:textId="77777777" w:rsidR="00F54B4B" w:rsidRPr="00BD10DE" w:rsidRDefault="00F54B4B" w:rsidP="00BD27CB">
            <w:pPr>
              <w:rPr>
                <w:rFonts w:ascii="Arial" w:hAnsi="Arial" w:cs="Arial"/>
              </w:rPr>
            </w:pPr>
            <w:r w:rsidRPr="00BD10DE">
              <w:rPr>
                <w:rFonts w:ascii="Arial" w:hAnsi="Arial" w:cs="Arial"/>
              </w:rPr>
              <w:t xml:space="preserve">Visa Number: 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051F146" w14:textId="77777777" w:rsidR="00F54B4B" w:rsidRPr="00BD10DE" w:rsidRDefault="00F54B4B" w:rsidP="00BD27CB">
            <w:pPr>
              <w:spacing w:before="60" w:after="60"/>
              <w:rPr>
                <w:rFonts w:ascii="Arial" w:hAnsi="Arial" w:cs="Arial"/>
              </w:rPr>
            </w:pPr>
            <w:r w:rsidRPr="00BD10D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D10DE">
              <w:rPr>
                <w:rFonts w:ascii="Arial" w:hAnsi="Arial" w:cs="Arial"/>
              </w:rPr>
              <w:instrText xml:space="preserve"> FORMTEXT </w:instrText>
            </w:r>
            <w:r w:rsidRPr="00BD10DE">
              <w:rPr>
                <w:rFonts w:ascii="Arial" w:hAnsi="Arial" w:cs="Arial"/>
              </w:rPr>
            </w:r>
            <w:r w:rsidRPr="00BD10DE">
              <w:rPr>
                <w:rFonts w:ascii="Arial" w:hAnsi="Arial" w:cs="Arial"/>
              </w:rPr>
              <w:fldChar w:fldCharType="separate"/>
            </w:r>
            <w:r w:rsidRPr="00BD10DE">
              <w:rPr>
                <w:rFonts w:ascii="Arial" w:hAnsi="Arial" w:cs="Arial"/>
                <w:noProof/>
              </w:rPr>
              <w:t> </w:t>
            </w:r>
            <w:r w:rsidRPr="00BD10DE">
              <w:rPr>
                <w:rFonts w:ascii="Arial" w:hAnsi="Arial" w:cs="Arial"/>
                <w:noProof/>
              </w:rPr>
              <w:t> </w:t>
            </w:r>
            <w:r w:rsidRPr="00BD10DE">
              <w:rPr>
                <w:rFonts w:ascii="Arial" w:hAnsi="Arial" w:cs="Arial"/>
                <w:noProof/>
              </w:rPr>
              <w:t> </w:t>
            </w:r>
            <w:r w:rsidRPr="00BD10DE">
              <w:rPr>
                <w:rFonts w:ascii="Arial" w:hAnsi="Arial" w:cs="Arial"/>
                <w:noProof/>
              </w:rPr>
              <w:t> </w:t>
            </w:r>
            <w:r w:rsidRPr="00BD10DE">
              <w:rPr>
                <w:rFonts w:ascii="Arial" w:hAnsi="Arial" w:cs="Arial"/>
                <w:noProof/>
              </w:rPr>
              <w:t> </w:t>
            </w:r>
            <w:r w:rsidRPr="00BD10DE">
              <w:rPr>
                <w:rFonts w:ascii="Arial" w:hAnsi="Arial" w:cs="Arial"/>
              </w:rPr>
              <w:fldChar w:fldCharType="end"/>
            </w:r>
          </w:p>
        </w:tc>
      </w:tr>
      <w:tr w:rsidR="00F54B4B" w:rsidRPr="00BD10DE" w14:paraId="038D5837" w14:textId="77777777" w:rsidTr="00BD27CB">
        <w:trPr>
          <w:trHeight w:val="567"/>
        </w:trPr>
        <w:tc>
          <w:tcPr>
            <w:tcW w:w="3119" w:type="dxa"/>
            <w:vAlign w:val="center"/>
          </w:tcPr>
          <w:p w14:paraId="5B3FD463" w14:textId="77777777" w:rsidR="00F54B4B" w:rsidRPr="00BD10DE" w:rsidRDefault="00F54B4B" w:rsidP="00BD27CB">
            <w:pPr>
              <w:rPr>
                <w:rFonts w:ascii="Arial" w:hAnsi="Arial" w:cs="Arial"/>
              </w:rPr>
            </w:pPr>
            <w:r w:rsidRPr="00BD10DE">
              <w:rPr>
                <w:rFonts w:ascii="Arial" w:hAnsi="Arial" w:cs="Arial"/>
              </w:rPr>
              <w:t>Visa Expiry Date: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AC3C5F0" w14:textId="77777777" w:rsidR="00F54B4B" w:rsidRPr="00BD10DE" w:rsidRDefault="00F54B4B" w:rsidP="00BD27CB">
            <w:pPr>
              <w:spacing w:before="60" w:after="60"/>
              <w:rPr>
                <w:rFonts w:ascii="Arial" w:hAnsi="Arial" w:cs="Arial"/>
              </w:rPr>
            </w:pPr>
            <w:r w:rsidRPr="00BD10DE">
              <w:rPr>
                <w:rFonts w:ascii="Arial" w:hAnsi="Arial" w:cs="Arial"/>
              </w:rPr>
              <w:t xml:space="preserve">Day: </w:t>
            </w:r>
            <w:r w:rsidRPr="00BD10DE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D10DE">
              <w:rPr>
                <w:rFonts w:ascii="Arial" w:hAnsi="Arial" w:cs="Arial"/>
              </w:rPr>
              <w:instrText xml:space="preserve"> FORMTEXT </w:instrText>
            </w:r>
            <w:r w:rsidRPr="00BD10DE">
              <w:rPr>
                <w:rFonts w:ascii="Arial" w:hAnsi="Arial" w:cs="Arial"/>
              </w:rPr>
            </w:r>
            <w:r w:rsidRPr="00BD10DE">
              <w:rPr>
                <w:rFonts w:ascii="Arial" w:hAnsi="Arial" w:cs="Arial"/>
              </w:rPr>
              <w:fldChar w:fldCharType="separate"/>
            </w:r>
            <w:r w:rsidRPr="00BD10DE">
              <w:rPr>
                <w:rFonts w:ascii="Arial" w:hAnsi="Arial" w:cs="Arial"/>
                <w:noProof/>
              </w:rPr>
              <w:t> </w:t>
            </w:r>
            <w:r w:rsidRPr="00BD10DE">
              <w:rPr>
                <w:rFonts w:ascii="Arial" w:hAnsi="Arial" w:cs="Arial"/>
                <w:noProof/>
              </w:rPr>
              <w:t> </w:t>
            </w:r>
            <w:r w:rsidRPr="00BD10DE">
              <w:rPr>
                <w:rFonts w:ascii="Arial" w:hAnsi="Arial" w:cs="Arial"/>
                <w:noProof/>
              </w:rPr>
              <w:t> </w:t>
            </w:r>
            <w:r w:rsidRPr="00BD10DE">
              <w:rPr>
                <w:rFonts w:ascii="Arial" w:hAnsi="Arial" w:cs="Arial"/>
                <w:noProof/>
              </w:rPr>
              <w:t> </w:t>
            </w:r>
            <w:r w:rsidRPr="00BD10DE">
              <w:rPr>
                <w:rFonts w:ascii="Arial" w:hAnsi="Arial" w:cs="Arial"/>
                <w:noProof/>
              </w:rPr>
              <w:t> </w:t>
            </w:r>
            <w:r w:rsidRPr="00BD10DE">
              <w:rPr>
                <w:rFonts w:ascii="Arial" w:hAnsi="Arial" w:cs="Arial"/>
              </w:rPr>
              <w:fldChar w:fldCharType="end"/>
            </w:r>
            <w:r w:rsidRPr="00BD10DE">
              <w:rPr>
                <w:rFonts w:ascii="Arial" w:hAnsi="Arial" w:cs="Arial"/>
              </w:rPr>
              <w:t xml:space="preserve">       Month: </w:t>
            </w:r>
            <w:r w:rsidRPr="00BD10D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D10DE">
              <w:rPr>
                <w:rFonts w:ascii="Arial" w:hAnsi="Arial" w:cs="Arial"/>
              </w:rPr>
              <w:instrText xml:space="preserve"> FORMTEXT </w:instrText>
            </w:r>
            <w:r w:rsidRPr="00BD10DE">
              <w:rPr>
                <w:rFonts w:ascii="Arial" w:hAnsi="Arial" w:cs="Arial"/>
              </w:rPr>
            </w:r>
            <w:r w:rsidRPr="00BD10DE">
              <w:rPr>
                <w:rFonts w:ascii="Arial" w:hAnsi="Arial" w:cs="Arial"/>
              </w:rPr>
              <w:fldChar w:fldCharType="separate"/>
            </w:r>
            <w:r w:rsidRPr="00BD10DE">
              <w:rPr>
                <w:rFonts w:ascii="Arial" w:hAnsi="Arial" w:cs="Arial"/>
                <w:noProof/>
              </w:rPr>
              <w:t> </w:t>
            </w:r>
            <w:r w:rsidRPr="00BD10DE">
              <w:rPr>
                <w:rFonts w:ascii="Arial" w:hAnsi="Arial" w:cs="Arial"/>
                <w:noProof/>
              </w:rPr>
              <w:t> </w:t>
            </w:r>
            <w:r w:rsidRPr="00BD10DE">
              <w:rPr>
                <w:rFonts w:ascii="Arial" w:hAnsi="Arial" w:cs="Arial"/>
                <w:noProof/>
              </w:rPr>
              <w:t> </w:t>
            </w:r>
            <w:r w:rsidRPr="00BD10DE">
              <w:rPr>
                <w:rFonts w:ascii="Arial" w:hAnsi="Arial" w:cs="Arial"/>
                <w:noProof/>
              </w:rPr>
              <w:t> </w:t>
            </w:r>
            <w:r w:rsidRPr="00BD10DE">
              <w:rPr>
                <w:rFonts w:ascii="Arial" w:hAnsi="Arial" w:cs="Arial"/>
                <w:noProof/>
              </w:rPr>
              <w:t> </w:t>
            </w:r>
            <w:r w:rsidRPr="00BD10DE">
              <w:rPr>
                <w:rFonts w:ascii="Arial" w:hAnsi="Arial" w:cs="Arial"/>
              </w:rPr>
              <w:fldChar w:fldCharType="end"/>
            </w:r>
            <w:r w:rsidRPr="00BD10DE">
              <w:rPr>
                <w:rFonts w:ascii="Arial" w:hAnsi="Arial" w:cs="Arial"/>
              </w:rPr>
              <w:t xml:space="preserve">                  Year: </w:t>
            </w:r>
            <w:r w:rsidRPr="00BD10DE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D10DE">
              <w:rPr>
                <w:rFonts w:ascii="Arial" w:hAnsi="Arial" w:cs="Arial"/>
              </w:rPr>
              <w:instrText xml:space="preserve"> FORMTEXT </w:instrText>
            </w:r>
            <w:r w:rsidRPr="00BD10DE">
              <w:rPr>
                <w:rFonts w:ascii="Arial" w:hAnsi="Arial" w:cs="Arial"/>
              </w:rPr>
            </w:r>
            <w:r w:rsidRPr="00BD10DE">
              <w:rPr>
                <w:rFonts w:ascii="Arial" w:hAnsi="Arial" w:cs="Arial"/>
              </w:rPr>
              <w:fldChar w:fldCharType="separate"/>
            </w:r>
            <w:r w:rsidRPr="00BD10DE">
              <w:rPr>
                <w:rFonts w:ascii="Arial" w:hAnsi="Arial" w:cs="Arial"/>
                <w:noProof/>
              </w:rPr>
              <w:t> </w:t>
            </w:r>
            <w:r w:rsidRPr="00BD10DE">
              <w:rPr>
                <w:rFonts w:ascii="Arial" w:hAnsi="Arial" w:cs="Arial"/>
                <w:noProof/>
              </w:rPr>
              <w:t> </w:t>
            </w:r>
            <w:r w:rsidRPr="00BD10DE">
              <w:rPr>
                <w:rFonts w:ascii="Arial" w:hAnsi="Arial" w:cs="Arial"/>
                <w:noProof/>
              </w:rPr>
              <w:t> </w:t>
            </w:r>
            <w:r w:rsidRPr="00BD10DE">
              <w:rPr>
                <w:rFonts w:ascii="Arial" w:hAnsi="Arial" w:cs="Arial"/>
                <w:noProof/>
              </w:rPr>
              <w:t> </w:t>
            </w:r>
            <w:r w:rsidRPr="00BD10DE">
              <w:rPr>
                <w:rFonts w:ascii="Arial" w:hAnsi="Arial" w:cs="Arial"/>
                <w:noProof/>
              </w:rPr>
              <w:t> </w:t>
            </w:r>
            <w:r w:rsidRPr="00BD10DE">
              <w:rPr>
                <w:rFonts w:ascii="Arial" w:hAnsi="Arial" w:cs="Arial"/>
              </w:rPr>
              <w:fldChar w:fldCharType="end"/>
            </w:r>
          </w:p>
        </w:tc>
      </w:tr>
      <w:tr w:rsidR="00F54B4B" w:rsidRPr="00BD10DE" w14:paraId="7143F212" w14:textId="77777777" w:rsidTr="00BD27CB">
        <w:trPr>
          <w:trHeight w:val="699"/>
        </w:trPr>
        <w:tc>
          <w:tcPr>
            <w:tcW w:w="10348" w:type="dxa"/>
            <w:gridSpan w:val="2"/>
            <w:vAlign w:val="center"/>
          </w:tcPr>
          <w:p w14:paraId="607DE928" w14:textId="77777777" w:rsidR="00F54B4B" w:rsidRPr="00BD10DE" w:rsidRDefault="00F54B4B" w:rsidP="00BD27CB">
            <w:pPr>
              <w:spacing w:before="60" w:after="60"/>
              <w:rPr>
                <w:rFonts w:ascii="Arial" w:hAnsi="Arial" w:cs="Arial"/>
              </w:rPr>
            </w:pPr>
            <w:r w:rsidRPr="00BD10DE">
              <w:rPr>
                <w:rFonts w:ascii="Arial" w:hAnsi="Arial" w:cs="Arial"/>
              </w:rPr>
              <w:t>I authorise D</w:t>
            </w:r>
            <w:r w:rsidR="00464708" w:rsidRPr="00BD10DE">
              <w:rPr>
                <w:rFonts w:ascii="Arial" w:hAnsi="Arial" w:cs="Arial"/>
              </w:rPr>
              <w:t>oHA</w:t>
            </w:r>
            <w:r w:rsidR="00031A85" w:rsidRPr="00BD10DE">
              <w:rPr>
                <w:rFonts w:ascii="Arial" w:eastAsia="Times New Roman" w:hAnsi="Arial" w:cs="Arial"/>
                <w:szCs w:val="20"/>
              </w:rPr>
              <w:t xml:space="preserve"> </w:t>
            </w:r>
            <w:r w:rsidR="00031A85" w:rsidRPr="00BD10DE">
              <w:rPr>
                <w:rFonts w:ascii="Arial" w:hAnsi="Arial" w:cs="Arial"/>
              </w:rPr>
              <w:t>Immigration and Citizenship</w:t>
            </w:r>
            <w:r w:rsidRPr="00BD10DE">
              <w:rPr>
                <w:rFonts w:ascii="Arial" w:hAnsi="Arial" w:cs="Arial"/>
              </w:rPr>
              <w:t xml:space="preserve"> to release the details of my work rights status (that is my entitlement to work legally in Australia) to the employer/labour supplier named on this form.</w:t>
            </w:r>
          </w:p>
          <w:p w14:paraId="59667FB1" w14:textId="77777777" w:rsidR="00F54B4B" w:rsidRPr="00BD10DE" w:rsidRDefault="00F54B4B" w:rsidP="00BD27CB">
            <w:pPr>
              <w:spacing w:before="60" w:after="60"/>
              <w:rPr>
                <w:rFonts w:ascii="Arial" w:hAnsi="Arial" w:cs="Arial"/>
              </w:rPr>
            </w:pPr>
            <w:r w:rsidRPr="00BD10DE">
              <w:rPr>
                <w:rFonts w:ascii="Arial" w:hAnsi="Arial" w:cs="Arial"/>
              </w:rPr>
              <w:t>I understand that these details are held on departmental files and computer systems. I further understand that the employer/labour supplier will use this information for the purpose of establishing my legal entitlement to work in Australia, and for no other purpose.</w:t>
            </w:r>
          </w:p>
          <w:p w14:paraId="4C3D932D" w14:textId="77777777" w:rsidR="00F54B4B" w:rsidRPr="00BD10DE" w:rsidRDefault="00F54B4B" w:rsidP="00BD27C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4B4B" w:rsidRPr="00BD10DE" w14:paraId="7F46C3EC" w14:textId="77777777" w:rsidTr="00BD27CB">
        <w:trPr>
          <w:trHeight w:val="567"/>
        </w:trPr>
        <w:tc>
          <w:tcPr>
            <w:tcW w:w="3119" w:type="dxa"/>
            <w:vAlign w:val="center"/>
          </w:tcPr>
          <w:p w14:paraId="56AA9CBE" w14:textId="77777777" w:rsidR="00F54B4B" w:rsidRPr="00BD10DE" w:rsidRDefault="00F54B4B" w:rsidP="00BD27CB">
            <w:pPr>
              <w:rPr>
                <w:rFonts w:ascii="Arial" w:hAnsi="Arial" w:cs="Arial"/>
              </w:rPr>
            </w:pPr>
            <w:r w:rsidRPr="00BD10DE">
              <w:rPr>
                <w:rFonts w:ascii="Arial" w:hAnsi="Arial" w:cs="Arial"/>
              </w:rPr>
              <w:t>Signature: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A4BF6C5" w14:textId="77777777" w:rsidR="00F54B4B" w:rsidRPr="00BD10DE" w:rsidRDefault="00F54B4B" w:rsidP="00BD27CB">
            <w:pPr>
              <w:spacing w:before="60" w:after="60"/>
              <w:rPr>
                <w:rFonts w:ascii="Arial" w:hAnsi="Arial" w:cs="Arial"/>
              </w:rPr>
            </w:pPr>
            <w:r w:rsidRPr="00BD10DE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BD10DE">
              <w:rPr>
                <w:rFonts w:ascii="Arial" w:hAnsi="Arial" w:cs="Arial"/>
              </w:rPr>
              <w:instrText xml:space="preserve"> FORMTEXT </w:instrText>
            </w:r>
            <w:r w:rsidRPr="00BD10DE">
              <w:rPr>
                <w:rFonts w:ascii="Arial" w:hAnsi="Arial" w:cs="Arial"/>
              </w:rPr>
            </w:r>
            <w:r w:rsidRPr="00BD10DE">
              <w:rPr>
                <w:rFonts w:ascii="Arial" w:hAnsi="Arial" w:cs="Arial"/>
              </w:rPr>
              <w:fldChar w:fldCharType="separate"/>
            </w:r>
            <w:r w:rsidRPr="00BD10DE">
              <w:rPr>
                <w:rFonts w:ascii="Arial" w:hAnsi="Arial" w:cs="Arial"/>
                <w:noProof/>
              </w:rPr>
              <w:t> </w:t>
            </w:r>
            <w:r w:rsidRPr="00BD10DE">
              <w:rPr>
                <w:rFonts w:ascii="Arial" w:hAnsi="Arial" w:cs="Arial"/>
                <w:noProof/>
              </w:rPr>
              <w:t> </w:t>
            </w:r>
            <w:r w:rsidRPr="00BD10DE">
              <w:rPr>
                <w:rFonts w:ascii="Arial" w:hAnsi="Arial" w:cs="Arial"/>
                <w:noProof/>
              </w:rPr>
              <w:t> </w:t>
            </w:r>
            <w:r w:rsidRPr="00BD10DE">
              <w:rPr>
                <w:rFonts w:ascii="Arial" w:hAnsi="Arial" w:cs="Arial"/>
                <w:noProof/>
              </w:rPr>
              <w:t> </w:t>
            </w:r>
            <w:r w:rsidRPr="00BD10DE">
              <w:rPr>
                <w:rFonts w:ascii="Arial" w:hAnsi="Arial" w:cs="Arial"/>
                <w:noProof/>
              </w:rPr>
              <w:t> </w:t>
            </w:r>
            <w:r w:rsidRPr="00BD10DE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F54B4B" w:rsidRPr="00BD10DE" w14:paraId="32325025" w14:textId="77777777" w:rsidTr="00BD27CB">
        <w:trPr>
          <w:trHeight w:val="567"/>
        </w:trPr>
        <w:tc>
          <w:tcPr>
            <w:tcW w:w="3119" w:type="dxa"/>
            <w:vAlign w:val="center"/>
          </w:tcPr>
          <w:p w14:paraId="58D72533" w14:textId="77777777" w:rsidR="00F54B4B" w:rsidRPr="00BD10DE" w:rsidRDefault="00F54B4B" w:rsidP="00BD27CB">
            <w:pPr>
              <w:rPr>
                <w:rFonts w:ascii="Arial" w:hAnsi="Arial" w:cs="Arial"/>
              </w:rPr>
            </w:pPr>
            <w:r w:rsidRPr="00BD10DE">
              <w:rPr>
                <w:rFonts w:ascii="Arial" w:hAnsi="Arial" w:cs="Arial"/>
              </w:rPr>
              <w:t>Date: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0BB0818" w14:textId="77777777" w:rsidR="00F54B4B" w:rsidRPr="00BD10DE" w:rsidRDefault="00F54B4B" w:rsidP="00BD27CB">
            <w:pPr>
              <w:spacing w:before="60" w:after="60"/>
              <w:rPr>
                <w:rFonts w:ascii="Arial" w:hAnsi="Arial" w:cs="Arial"/>
              </w:rPr>
            </w:pPr>
            <w:r w:rsidRPr="00BD10D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BD10DE">
              <w:rPr>
                <w:rFonts w:ascii="Arial" w:hAnsi="Arial" w:cs="Arial"/>
              </w:rPr>
              <w:instrText xml:space="preserve"> FORMTEXT </w:instrText>
            </w:r>
            <w:r w:rsidRPr="00BD10DE">
              <w:rPr>
                <w:rFonts w:ascii="Arial" w:hAnsi="Arial" w:cs="Arial"/>
              </w:rPr>
            </w:r>
            <w:r w:rsidRPr="00BD10DE">
              <w:rPr>
                <w:rFonts w:ascii="Arial" w:hAnsi="Arial" w:cs="Arial"/>
              </w:rPr>
              <w:fldChar w:fldCharType="separate"/>
            </w:r>
            <w:r w:rsidRPr="00BD10DE">
              <w:rPr>
                <w:rFonts w:ascii="Arial" w:hAnsi="Arial" w:cs="Arial"/>
                <w:noProof/>
              </w:rPr>
              <w:t> </w:t>
            </w:r>
            <w:r w:rsidRPr="00BD10DE">
              <w:rPr>
                <w:rFonts w:ascii="Arial" w:hAnsi="Arial" w:cs="Arial"/>
                <w:noProof/>
              </w:rPr>
              <w:t> </w:t>
            </w:r>
            <w:r w:rsidRPr="00BD10DE">
              <w:rPr>
                <w:rFonts w:ascii="Arial" w:hAnsi="Arial" w:cs="Arial"/>
                <w:noProof/>
              </w:rPr>
              <w:t> </w:t>
            </w:r>
            <w:r w:rsidRPr="00BD10DE">
              <w:rPr>
                <w:rFonts w:ascii="Arial" w:hAnsi="Arial" w:cs="Arial"/>
                <w:noProof/>
              </w:rPr>
              <w:t> </w:t>
            </w:r>
            <w:r w:rsidRPr="00BD10DE">
              <w:rPr>
                <w:rFonts w:ascii="Arial" w:hAnsi="Arial" w:cs="Arial"/>
                <w:noProof/>
              </w:rPr>
              <w:t> </w:t>
            </w:r>
            <w:r w:rsidRPr="00BD10DE"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14:paraId="4F396399" w14:textId="77777777" w:rsidR="00F54B4B" w:rsidRPr="00BD10DE" w:rsidRDefault="00F54B4B" w:rsidP="00F54B4B">
      <w:pPr>
        <w:rPr>
          <w:rFonts w:ascii="Arial" w:eastAsia="Times New Roman" w:hAnsi="Arial" w:cs="Arial"/>
          <w:color w:val="000000"/>
          <w:szCs w:val="20"/>
        </w:rPr>
      </w:pPr>
    </w:p>
    <w:p w14:paraId="67AEBB59" w14:textId="77777777" w:rsidR="00F54B4B" w:rsidRPr="00BD10DE" w:rsidRDefault="00031A85" w:rsidP="00F54B4B">
      <w:pPr>
        <w:rPr>
          <w:rFonts w:ascii="Arial" w:eastAsia="Times New Roman" w:hAnsi="Arial" w:cs="Arial"/>
          <w:color w:val="000000"/>
          <w:szCs w:val="20"/>
        </w:rPr>
      </w:pPr>
      <w:r w:rsidRPr="00BD10DE">
        <w:rPr>
          <w:rFonts w:ascii="Arial" w:eastAsia="Times New Roman" w:hAnsi="Arial" w:cs="Arial"/>
          <w:color w:val="000000"/>
          <w:szCs w:val="20"/>
        </w:rPr>
        <w:t>Queensland Health/</w:t>
      </w:r>
      <w:r w:rsidR="00F54B4B" w:rsidRPr="00BD10DE">
        <w:rPr>
          <w:rFonts w:ascii="Arial" w:eastAsia="Times New Roman" w:hAnsi="Arial" w:cs="Arial"/>
          <w:color w:val="000000"/>
          <w:szCs w:val="20"/>
        </w:rPr>
        <w:t xml:space="preserve">MNHHS Nursing and Midwifery Services will complete the </w:t>
      </w:r>
      <w:r w:rsidR="00001507" w:rsidRPr="00BD10DE">
        <w:rPr>
          <w:rFonts w:ascii="Arial" w:eastAsia="Times New Roman" w:hAnsi="Arial" w:cs="Arial"/>
          <w:color w:val="000000"/>
          <w:szCs w:val="20"/>
        </w:rPr>
        <w:t>v</w:t>
      </w:r>
      <w:r w:rsidR="00F54B4B" w:rsidRPr="00BD10DE">
        <w:rPr>
          <w:rFonts w:ascii="Arial" w:eastAsia="Times New Roman" w:hAnsi="Arial" w:cs="Arial"/>
          <w:color w:val="000000"/>
          <w:szCs w:val="20"/>
        </w:rPr>
        <w:t>erification of work entitlements online. On occasion, it may be necessary to seek a response from D</w:t>
      </w:r>
      <w:r w:rsidR="00464708" w:rsidRPr="00BD10DE">
        <w:rPr>
          <w:rFonts w:ascii="Arial" w:eastAsia="Times New Roman" w:hAnsi="Arial" w:cs="Arial"/>
          <w:color w:val="000000"/>
          <w:szCs w:val="20"/>
        </w:rPr>
        <w:t>oHA</w:t>
      </w:r>
      <w:r w:rsidRPr="00BD10DE">
        <w:rPr>
          <w:rFonts w:ascii="Arial" w:hAnsi="Arial" w:cs="Arial"/>
        </w:rPr>
        <w:t xml:space="preserve"> Immigration and Citizenship</w:t>
      </w:r>
      <w:r w:rsidR="00F54B4B" w:rsidRPr="00BD10DE">
        <w:rPr>
          <w:rFonts w:ascii="Arial" w:eastAsia="Times New Roman" w:hAnsi="Arial" w:cs="Arial"/>
          <w:color w:val="000000"/>
          <w:szCs w:val="20"/>
        </w:rPr>
        <w:t xml:space="preserve"> via fax. Should this be the case, responses are generally received within five (5) working days.</w:t>
      </w:r>
    </w:p>
    <w:bookmarkEnd w:id="0"/>
    <w:p w14:paraId="35562C36" w14:textId="77777777" w:rsidR="00C64F65" w:rsidRPr="00BD10DE" w:rsidRDefault="00C64F65" w:rsidP="00E0377B">
      <w:pPr>
        <w:rPr>
          <w:rFonts w:ascii="Arial" w:hAnsi="Arial" w:cs="Arial"/>
        </w:rPr>
      </w:pPr>
    </w:p>
    <w:sectPr w:rsidR="00C64F65" w:rsidRPr="00BD10DE" w:rsidSect="001F66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021" w:right="709" w:bottom="851" w:left="709" w:header="567" w:footer="28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4">
      <wne:fci wne:fciName="DecreaseIndent" wne:swArg="0000"/>
    </wne:keymap>
    <wne:keymap wne:kcmPrimary="0449">
      <wne:fci wne:fciName="IncreaseIndent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D4078" w14:textId="77777777" w:rsidR="00E2066B" w:rsidRDefault="00E2066B" w:rsidP="00185154">
      <w:r>
        <w:separator/>
      </w:r>
    </w:p>
    <w:p w14:paraId="14CF1CC7" w14:textId="77777777" w:rsidR="00E2066B" w:rsidRDefault="00E2066B"/>
  </w:endnote>
  <w:endnote w:type="continuationSeparator" w:id="0">
    <w:p w14:paraId="6F04DD4F" w14:textId="77777777" w:rsidR="00E2066B" w:rsidRDefault="00E2066B" w:rsidP="00185154">
      <w:r>
        <w:continuationSeparator/>
      </w:r>
    </w:p>
    <w:p w14:paraId="28AB12A4" w14:textId="77777777" w:rsidR="00E2066B" w:rsidRDefault="00E206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CC99B" w14:textId="77777777" w:rsidR="008058A4" w:rsidRDefault="008058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1C4E9" w14:textId="77777777" w:rsidR="002C051E" w:rsidRDefault="002C051E" w:rsidP="002C051E">
    <w:pPr>
      <w:pStyle w:val="Footer"/>
    </w:pPr>
  </w:p>
  <w:tbl>
    <w:tblPr>
      <w:tblW w:w="5000" w:type="pct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9214"/>
      <w:gridCol w:w="1274"/>
    </w:tblGrid>
    <w:tr w:rsidR="002C051E" w:rsidRPr="00C206B6" w14:paraId="2524EDA6" w14:textId="77777777" w:rsidTr="009D2E3F">
      <w:tc>
        <w:tcPr>
          <w:tcW w:w="9214" w:type="dxa"/>
        </w:tcPr>
        <w:p w14:paraId="3F7BE454" w14:textId="77777777" w:rsidR="002C051E" w:rsidRPr="00C206B6" w:rsidRDefault="004E549B" w:rsidP="00E33804">
          <w:pPr>
            <w:pStyle w:val="Footer"/>
          </w:pPr>
          <w:r w:rsidRPr="002C051E">
            <w:t>V</w:t>
          </w:r>
          <w:sdt>
            <w:sdtPr>
              <w:alias w:val="Version"/>
              <w:tag w:val="Version"/>
              <w:id w:val="1834185682"/>
              <w:placeholder>
                <w:docPart w:val="611116F4360A4A1BA1DD662B3E26CAC8"/>
              </w:placeholder>
              <w:dataBinding w:prefixMappings="xmlns:ns0='http://www.health.qld.gov.au/metronorth/docdata' " w:xpath="/ns0:CC_Map[1]/ns0:Version[1]" w:storeItemID="{2AA6D623-5A04-402D-9D1D-15092F61BA36}"/>
              <w:text/>
            </w:sdtPr>
            <w:sdtEndPr/>
            <w:sdtContent>
              <w:r w:rsidR="00031A85">
                <w:t>03</w:t>
              </w:r>
            </w:sdtContent>
          </w:sdt>
          <w:r w:rsidRPr="00E33804">
            <w:t xml:space="preserve"> Effective: </w:t>
          </w:r>
          <w:sdt>
            <w:sdtPr>
              <w:alias w:val="Effective Date"/>
              <w:tag w:val="Effective Date"/>
              <w:id w:val="-665777460"/>
              <w:placeholder>
                <w:docPart w:val="DA60E50B8DC64D77BFBCC43D241B6533"/>
              </w:placeholder>
              <w:dataBinding w:prefixMappings="xmlns:ns0='http://www.health.qld.gov.au/metronorth/docdata' " w:xpath="/ns0:CC_Map[1]/ns0:EffectiveDate[1]" w:storeItemID="{2AA6D623-5A04-402D-9D1D-15092F61BA36}"/>
              <w:date w:fullDate="2020-06-15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031A85">
                <w:t>June 2020</w:t>
              </w:r>
            </w:sdtContent>
          </w:sdt>
          <w:r w:rsidRPr="00E33804">
            <w:t xml:space="preserve"> Review: </w:t>
          </w:r>
          <w:sdt>
            <w:sdtPr>
              <w:alias w:val="Review Date"/>
              <w:tag w:val="Review Date"/>
              <w:id w:val="-1228691144"/>
              <w:placeholder>
                <w:docPart w:val="1395EBD6E4DF4ED9A419D8A61F9C1E8D"/>
              </w:placeholder>
              <w:dataBinding w:prefixMappings="xmlns:ns0='http://www.health.qld.gov.au/metronorth/docdata' " w:xpath="/ns0:CC_Map[1]/ns0:ReviewDate[1]" w:storeItemID="{2AA6D623-5A04-402D-9D1D-15092F61BA36}"/>
              <w:date w:fullDate="2021-05-02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031A85">
                <w:t>May 2021</w:t>
              </w:r>
            </w:sdtContent>
          </w:sdt>
        </w:p>
      </w:tc>
      <w:tc>
        <w:tcPr>
          <w:tcW w:w="1274" w:type="dxa"/>
          <w:vAlign w:val="bottom"/>
        </w:tcPr>
        <w:p w14:paraId="0EF34183" w14:textId="77777777" w:rsidR="002C051E" w:rsidRPr="00C206B6" w:rsidRDefault="002C051E" w:rsidP="002C051E">
          <w:pPr>
            <w:pStyle w:val="Footer"/>
            <w:jc w:val="right"/>
          </w:pPr>
          <w:r w:rsidRPr="00C206B6">
            <w:t xml:space="preserve">Page </w:t>
          </w:r>
          <w:r w:rsidRPr="00C206B6">
            <w:fldChar w:fldCharType="begin"/>
          </w:r>
          <w:r w:rsidRPr="00C206B6">
            <w:instrText xml:space="preserve"> PAGE  \* Arabic  \* MERGEFORMAT </w:instrText>
          </w:r>
          <w:r w:rsidRPr="00C206B6">
            <w:fldChar w:fldCharType="separate"/>
          </w:r>
          <w:r w:rsidR="00F54B4B">
            <w:rPr>
              <w:noProof/>
            </w:rPr>
            <w:t>2</w:t>
          </w:r>
          <w:r w:rsidRPr="00C206B6">
            <w:fldChar w:fldCharType="end"/>
          </w:r>
          <w:r w:rsidRPr="00C206B6">
            <w:t xml:space="preserve"> of </w:t>
          </w:r>
          <w:fldSimple w:instr=" NUMPAGES  \* Arabic  \* MERGEFORMAT ">
            <w:r w:rsidR="006B56DF">
              <w:rPr>
                <w:noProof/>
              </w:rPr>
              <w:t>1</w:t>
            </w:r>
          </w:fldSimple>
        </w:p>
      </w:tc>
    </w:tr>
  </w:tbl>
  <w:p w14:paraId="14BDAF7B" w14:textId="77777777" w:rsidR="002C051E" w:rsidRPr="00C206B6" w:rsidRDefault="002C051E" w:rsidP="002C051E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7EEE" w14:textId="77777777" w:rsidR="002C051E" w:rsidRPr="002C051E" w:rsidRDefault="002C051E" w:rsidP="002C051E">
    <w:pPr>
      <w:pStyle w:val="Footer"/>
    </w:pPr>
  </w:p>
  <w:p w14:paraId="02D33373" w14:textId="77777777" w:rsidR="002C051E" w:rsidRPr="002C051E" w:rsidRDefault="002C051E" w:rsidP="002C051E">
    <w:pPr>
      <w:pStyle w:val="Footer"/>
    </w:pPr>
  </w:p>
  <w:p w14:paraId="7B698516" w14:textId="77777777" w:rsidR="002C051E" w:rsidRPr="002C051E" w:rsidRDefault="002C051E" w:rsidP="002C051E">
    <w:pPr>
      <w:pStyle w:val="Footer"/>
    </w:pPr>
    <w:r w:rsidRPr="002C051E">
      <w:rPr>
        <w:noProof/>
        <w:lang w:eastAsia="en-AU"/>
      </w:rPr>
      <w:drawing>
        <wp:anchor distT="0" distB="0" distL="114300" distR="114300" simplePos="0" relativeHeight="251671552" behindDoc="1" locked="0" layoutInCell="1" allowOverlap="1" wp14:anchorId="291E14FE" wp14:editId="0218202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84800" cy="928800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tSheet Foo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00" cy="9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2393AF" w14:textId="77777777" w:rsidR="002C051E" w:rsidRPr="002C051E" w:rsidRDefault="002C051E" w:rsidP="002C051E">
    <w:pPr>
      <w:pStyle w:val="Footer"/>
    </w:pPr>
  </w:p>
  <w:p w14:paraId="61E56056" w14:textId="77777777" w:rsidR="002C051E" w:rsidRPr="002C051E" w:rsidRDefault="002C051E" w:rsidP="002C051E">
    <w:pPr>
      <w:pStyle w:val="Footer"/>
    </w:pPr>
  </w:p>
  <w:p w14:paraId="37ADB330" w14:textId="77777777" w:rsidR="002C051E" w:rsidRPr="002C051E" w:rsidRDefault="002C051E" w:rsidP="002C051E">
    <w:pPr>
      <w:pStyle w:val="Footer"/>
    </w:pPr>
  </w:p>
  <w:tbl>
    <w:tblPr>
      <w:tblW w:w="4393" w:type="pct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9215"/>
    </w:tblGrid>
    <w:tr w:rsidR="002C051E" w:rsidRPr="002C051E" w14:paraId="68EC691B" w14:textId="77777777" w:rsidTr="009D2E3F">
      <w:tc>
        <w:tcPr>
          <w:tcW w:w="9214" w:type="dxa"/>
        </w:tcPr>
        <w:p w14:paraId="1DBFFA27" w14:textId="77777777" w:rsidR="002C051E" w:rsidRPr="002C051E" w:rsidRDefault="002C051E" w:rsidP="00C64F65">
          <w:pPr>
            <w:pStyle w:val="Footer"/>
          </w:pPr>
          <w:r w:rsidRPr="00565AF5">
            <w:t>V</w:t>
          </w:r>
          <w:sdt>
            <w:sdtPr>
              <w:alias w:val="Version"/>
              <w:tag w:val="Version"/>
              <w:id w:val="-924804385"/>
              <w:dataBinding w:prefixMappings="xmlns:ns0='http://www.health.qld.gov.au/metronorth/docdata' " w:xpath="/ns0:CC_Map[1]/ns0:Version[1]" w:storeItemID="{2AA6D623-5A04-402D-9D1D-15092F61BA36}"/>
              <w:text/>
            </w:sdtPr>
            <w:sdtEndPr/>
            <w:sdtContent>
              <w:r w:rsidR="00464708">
                <w:t>0</w:t>
              </w:r>
              <w:r w:rsidR="00031A85">
                <w:t>3</w:t>
              </w:r>
            </w:sdtContent>
          </w:sdt>
          <w:r w:rsidRPr="00565AF5">
            <w:t xml:space="preserve"> Effective: </w:t>
          </w:r>
          <w:sdt>
            <w:sdtPr>
              <w:alias w:val="Effective Date"/>
              <w:tag w:val="Effective Date"/>
              <w:id w:val="-925029781"/>
              <w:dataBinding w:prefixMappings="xmlns:ns0='http://www.health.qld.gov.au/metronorth/docdata' " w:xpath="/ns0:CC_Map[1]/ns0:EffectiveDate[1]" w:storeItemID="{2AA6D623-5A04-402D-9D1D-15092F61BA36}"/>
              <w:date w:fullDate="2020-06-15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031A85">
                <w:t>June 2020</w:t>
              </w:r>
            </w:sdtContent>
          </w:sdt>
          <w:r w:rsidR="00565AF5" w:rsidRPr="00565AF5">
            <w:t xml:space="preserve"> </w:t>
          </w:r>
          <w:r w:rsidRPr="00565AF5">
            <w:t xml:space="preserve">Review: </w:t>
          </w:r>
          <w:sdt>
            <w:sdtPr>
              <w:alias w:val="Review Date"/>
              <w:tag w:val="Review Date"/>
              <w:id w:val="-519399816"/>
              <w:dataBinding w:prefixMappings="xmlns:ns0='http://www.health.qld.gov.au/metronorth/docdata' " w:xpath="/ns0:CC_Map[1]/ns0:ReviewDate[1]" w:storeItemID="{2AA6D623-5A04-402D-9D1D-15092F61BA36}"/>
              <w:date w:fullDate="2021-05-02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031A85">
                <w:t>May 2021</w:t>
              </w:r>
            </w:sdtContent>
          </w:sdt>
        </w:p>
      </w:tc>
    </w:tr>
  </w:tbl>
  <w:p w14:paraId="508920D3" w14:textId="77777777" w:rsidR="002C051E" w:rsidRPr="002C051E" w:rsidRDefault="002C051E" w:rsidP="002C051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93A2F" w14:textId="77777777" w:rsidR="00E2066B" w:rsidRDefault="00E2066B" w:rsidP="00185154">
      <w:r>
        <w:separator/>
      </w:r>
    </w:p>
    <w:p w14:paraId="411A00F4" w14:textId="77777777" w:rsidR="00E2066B" w:rsidRDefault="00E2066B"/>
  </w:footnote>
  <w:footnote w:type="continuationSeparator" w:id="0">
    <w:p w14:paraId="21F679D2" w14:textId="77777777" w:rsidR="00E2066B" w:rsidRDefault="00E2066B" w:rsidP="00185154">
      <w:r>
        <w:continuationSeparator/>
      </w:r>
    </w:p>
    <w:p w14:paraId="07AC433C" w14:textId="77777777" w:rsidR="00E2066B" w:rsidRDefault="00E206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4D05" w14:textId="77777777" w:rsidR="008058A4" w:rsidRDefault="008058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22B05" w14:textId="77777777" w:rsidR="008058A4" w:rsidRDefault="008058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FC1F7" w14:textId="77777777" w:rsidR="00673B79" w:rsidRDefault="00673B79" w:rsidP="00673B79"/>
  <w:p w14:paraId="2C7122CF" w14:textId="77777777" w:rsidR="00673B79" w:rsidRDefault="00673B79" w:rsidP="00673B79">
    <w:pPr>
      <w:spacing w:after="20"/>
    </w:pPr>
  </w:p>
  <w:p w14:paraId="0B511F44" w14:textId="77777777" w:rsidR="000B3E5D" w:rsidRDefault="0050704B" w:rsidP="00CE617A">
    <w:pPr>
      <w:pStyle w:val="CoverDetails"/>
    </w:pPr>
    <w:r>
      <w:t>Nursing and Midwfiery Professional Stream</w:t>
    </w:r>
  </w:p>
  <w:p w14:paraId="422932CB" w14:textId="77777777" w:rsidR="00673B79" w:rsidRDefault="00673B79" w:rsidP="00673B79"/>
  <w:p w14:paraId="418E6D56" w14:textId="77777777" w:rsidR="00673B79" w:rsidRPr="00673B79" w:rsidRDefault="00673B79" w:rsidP="00673B79">
    <w:r w:rsidRPr="00CE617A"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583ADCDC" wp14:editId="6537CF7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609600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tSheet Heade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91"/>
                  <a:stretch/>
                </pic:blipFill>
                <pic:spPr bwMode="auto">
                  <a:xfrm>
                    <a:off x="0" y="0"/>
                    <a:ext cx="7556500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8C5"/>
    <w:multiLevelType w:val="multilevel"/>
    <w:tmpl w:val="9A566412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1" w15:restartNumberingAfterBreak="0">
    <w:nsid w:val="07284AE9"/>
    <w:multiLevelType w:val="multilevel"/>
    <w:tmpl w:val="A2DA094A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auto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auto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auto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auto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auto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" w15:restartNumberingAfterBreak="0">
    <w:nsid w:val="0CCD4DAA"/>
    <w:multiLevelType w:val="multilevel"/>
    <w:tmpl w:val="B05AE864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3" w15:restartNumberingAfterBreak="0">
    <w:nsid w:val="1F9A15F0"/>
    <w:multiLevelType w:val="hybridMultilevel"/>
    <w:tmpl w:val="07CA440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741D40"/>
    <w:multiLevelType w:val="multilevel"/>
    <w:tmpl w:val="99025BA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0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0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0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0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5" w15:restartNumberingAfterBreak="0">
    <w:nsid w:val="285B5392"/>
    <w:multiLevelType w:val="multilevel"/>
    <w:tmpl w:val="FD08A010"/>
    <w:numStyleLink w:val="ListTableNumber"/>
  </w:abstractNum>
  <w:abstractNum w:abstractNumId="6" w15:restartNumberingAfterBreak="0">
    <w:nsid w:val="2AEE18DD"/>
    <w:multiLevelType w:val="multilevel"/>
    <w:tmpl w:val="9D625AA6"/>
    <w:numStyleLink w:val="ListNumberedHeadings"/>
  </w:abstractNum>
  <w:abstractNum w:abstractNumId="7" w15:restartNumberingAfterBreak="0">
    <w:nsid w:val="353912ED"/>
    <w:multiLevelType w:val="multilevel"/>
    <w:tmpl w:val="CCDCA7F2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bullet"/>
      <w:pStyle w:val="ListBullet3"/>
      <w:lvlText w:val="○"/>
      <w:lvlJc w:val="left"/>
      <w:pPr>
        <w:tabs>
          <w:tab w:val="num" w:pos="1275"/>
        </w:tabs>
        <w:ind w:left="1275" w:hanging="425"/>
      </w:pPr>
      <w:rPr>
        <w:rFonts w:ascii="Courier New" w:hAnsi="Courier New" w:hint="default"/>
        <w:color w:val="auto"/>
        <w:sz w:val="20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pStyle w:val="ListBullet6"/>
      <w:lvlText w:val="○"/>
      <w:lvlJc w:val="left"/>
      <w:pPr>
        <w:tabs>
          <w:tab w:val="num" w:pos="2550"/>
        </w:tabs>
        <w:ind w:left="2550" w:hanging="425"/>
      </w:pPr>
      <w:rPr>
        <w:rFonts w:ascii="Courier New" w:hAnsi="Courier New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8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pStyle w:val="No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36192" w:themeColor="accent1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778B" w:themeColor="accent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A3AD" w:themeColor="accent3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36192" w:themeColor="accent1"/>
        <w:sz w:val="20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778B" w:themeColor="accent2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626E5373"/>
    <w:multiLevelType w:val="multilevel"/>
    <w:tmpl w:val="FD08A010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auto"/>
        <w:sz w:val="20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auto"/>
        <w:sz w:val="20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72E46109"/>
    <w:multiLevelType w:val="multilevel"/>
    <w:tmpl w:val="B05AE864"/>
    <w:numStyleLink w:val="ListTableBullet"/>
  </w:abstractNum>
  <w:abstractNum w:abstractNumId="11" w15:restartNumberingAfterBreak="0">
    <w:nsid w:val="78EB10D3"/>
    <w:multiLevelType w:val="hybridMultilevel"/>
    <w:tmpl w:val="2B86342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E341B3"/>
    <w:multiLevelType w:val="multilevel"/>
    <w:tmpl w:val="B05AE864"/>
    <w:numStyleLink w:val="ListTableBullet"/>
  </w:abstractNum>
  <w:abstractNum w:abstractNumId="13" w15:restartNumberingAfterBreak="0">
    <w:nsid w:val="7BC87691"/>
    <w:multiLevelType w:val="multilevel"/>
    <w:tmpl w:val="FD08A010"/>
    <w:numStyleLink w:val="ListTableNumber"/>
  </w:abstractNum>
  <w:abstractNum w:abstractNumId="14" w15:restartNumberingAfterBreak="0">
    <w:nsid w:val="7E0F5F26"/>
    <w:multiLevelType w:val="multilevel"/>
    <w:tmpl w:val="7FFA377C"/>
    <w:lvl w:ilvl="0">
      <w:start w:val="1"/>
      <w:numFmt w:val="upperLetter"/>
      <w:lvlRestart w:val="0"/>
      <w:pStyle w:val="AppendixH1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4"/>
  </w:num>
  <w:num w:numId="11">
    <w:abstractNumId w:val="0"/>
  </w:num>
  <w:num w:numId="12">
    <w:abstractNumId w:val="2"/>
  </w:num>
  <w:num w:numId="13">
    <w:abstractNumId w:val="9"/>
  </w:num>
  <w:num w:numId="14">
    <w:abstractNumId w:val="10"/>
  </w:num>
  <w:num w:numId="15">
    <w:abstractNumId w:val="10"/>
  </w:num>
  <w:num w:numId="16">
    <w:abstractNumId w:val="13"/>
  </w:num>
  <w:num w:numId="17">
    <w:abstractNumId w:val="13"/>
  </w:num>
  <w:num w:numId="18">
    <w:abstractNumId w:val="11"/>
  </w:num>
  <w:num w:numId="19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BgblrL9RzbBtnn/BH4iaJK0nXUST6vLWyfmaXJiapA5qzk8l/H/7gc1rPO690Bnfs7+zSKXru62CBUj2yZimw==" w:salt="EKkodSvIfNWPT5Buvrs5kw=="/>
  <w:defaultTabStop w:val="720"/>
  <w:defaultTableStyle w:val="GreyLineTable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B1C"/>
    <w:rsid w:val="00001507"/>
    <w:rsid w:val="00006100"/>
    <w:rsid w:val="00017476"/>
    <w:rsid w:val="000300C2"/>
    <w:rsid w:val="00031A85"/>
    <w:rsid w:val="00051B0D"/>
    <w:rsid w:val="00071C7D"/>
    <w:rsid w:val="00076F97"/>
    <w:rsid w:val="000870BB"/>
    <w:rsid w:val="00087D93"/>
    <w:rsid w:val="00094158"/>
    <w:rsid w:val="000A711B"/>
    <w:rsid w:val="000B3E5D"/>
    <w:rsid w:val="000B3EBE"/>
    <w:rsid w:val="000B6FA1"/>
    <w:rsid w:val="000C0C22"/>
    <w:rsid w:val="000C1D1E"/>
    <w:rsid w:val="000F4A35"/>
    <w:rsid w:val="000F4D72"/>
    <w:rsid w:val="001063C6"/>
    <w:rsid w:val="0013218E"/>
    <w:rsid w:val="00145CCD"/>
    <w:rsid w:val="001505D8"/>
    <w:rsid w:val="00154790"/>
    <w:rsid w:val="00156423"/>
    <w:rsid w:val="001600E5"/>
    <w:rsid w:val="001615EF"/>
    <w:rsid w:val="00164725"/>
    <w:rsid w:val="00170D1B"/>
    <w:rsid w:val="001829A7"/>
    <w:rsid w:val="00185154"/>
    <w:rsid w:val="00185F85"/>
    <w:rsid w:val="0019114D"/>
    <w:rsid w:val="001A1E60"/>
    <w:rsid w:val="001B5CEA"/>
    <w:rsid w:val="001D4AC2"/>
    <w:rsid w:val="001F16CA"/>
    <w:rsid w:val="001F66DB"/>
    <w:rsid w:val="002078C1"/>
    <w:rsid w:val="002106C4"/>
    <w:rsid w:val="00210DEF"/>
    <w:rsid w:val="0021223B"/>
    <w:rsid w:val="002218D3"/>
    <w:rsid w:val="00222215"/>
    <w:rsid w:val="002263F9"/>
    <w:rsid w:val="00236DCC"/>
    <w:rsid w:val="0025119D"/>
    <w:rsid w:val="00252201"/>
    <w:rsid w:val="00254DD8"/>
    <w:rsid w:val="002557A0"/>
    <w:rsid w:val="002570F2"/>
    <w:rsid w:val="002643B9"/>
    <w:rsid w:val="00283790"/>
    <w:rsid w:val="00287321"/>
    <w:rsid w:val="0029745A"/>
    <w:rsid w:val="002B4003"/>
    <w:rsid w:val="002C051E"/>
    <w:rsid w:val="002C0D3B"/>
    <w:rsid w:val="002C5B1C"/>
    <w:rsid w:val="002D4254"/>
    <w:rsid w:val="002D4E6E"/>
    <w:rsid w:val="002E7605"/>
    <w:rsid w:val="002F2BFD"/>
    <w:rsid w:val="002F4862"/>
    <w:rsid w:val="00301893"/>
    <w:rsid w:val="003333D4"/>
    <w:rsid w:val="003411DD"/>
    <w:rsid w:val="00357296"/>
    <w:rsid w:val="00363F41"/>
    <w:rsid w:val="0037398C"/>
    <w:rsid w:val="0037618F"/>
    <w:rsid w:val="00384D54"/>
    <w:rsid w:val="003853C1"/>
    <w:rsid w:val="003A04C1"/>
    <w:rsid w:val="003A08A5"/>
    <w:rsid w:val="003B0945"/>
    <w:rsid w:val="003B097F"/>
    <w:rsid w:val="003B4DCF"/>
    <w:rsid w:val="003D3B71"/>
    <w:rsid w:val="003D56AF"/>
    <w:rsid w:val="003E1EF3"/>
    <w:rsid w:val="003E5319"/>
    <w:rsid w:val="003E7F26"/>
    <w:rsid w:val="003F5DEF"/>
    <w:rsid w:val="00402087"/>
    <w:rsid w:val="00404615"/>
    <w:rsid w:val="00407776"/>
    <w:rsid w:val="00427353"/>
    <w:rsid w:val="0043564D"/>
    <w:rsid w:val="0043628A"/>
    <w:rsid w:val="00444AE6"/>
    <w:rsid w:val="004478FD"/>
    <w:rsid w:val="00464708"/>
    <w:rsid w:val="00465D45"/>
    <w:rsid w:val="004700B3"/>
    <w:rsid w:val="00491C59"/>
    <w:rsid w:val="004973B4"/>
    <w:rsid w:val="004B21E8"/>
    <w:rsid w:val="004B7DAE"/>
    <w:rsid w:val="004D001A"/>
    <w:rsid w:val="004E549B"/>
    <w:rsid w:val="004E79A4"/>
    <w:rsid w:val="004F2A3C"/>
    <w:rsid w:val="004F3300"/>
    <w:rsid w:val="004F3D6F"/>
    <w:rsid w:val="0050704B"/>
    <w:rsid w:val="0051056D"/>
    <w:rsid w:val="005277C1"/>
    <w:rsid w:val="00527F5D"/>
    <w:rsid w:val="005331C9"/>
    <w:rsid w:val="00546098"/>
    <w:rsid w:val="0055219D"/>
    <w:rsid w:val="0055353F"/>
    <w:rsid w:val="00565AF5"/>
    <w:rsid w:val="0056633F"/>
    <w:rsid w:val="005713E5"/>
    <w:rsid w:val="0058447A"/>
    <w:rsid w:val="00595545"/>
    <w:rsid w:val="005970C7"/>
    <w:rsid w:val="005A435A"/>
    <w:rsid w:val="005B0C40"/>
    <w:rsid w:val="005D620B"/>
    <w:rsid w:val="005E259B"/>
    <w:rsid w:val="006025ED"/>
    <w:rsid w:val="0061089F"/>
    <w:rsid w:val="00613F31"/>
    <w:rsid w:val="00633235"/>
    <w:rsid w:val="006378C4"/>
    <w:rsid w:val="00641D6C"/>
    <w:rsid w:val="0065325A"/>
    <w:rsid w:val="00655DD4"/>
    <w:rsid w:val="00673248"/>
    <w:rsid w:val="00673B79"/>
    <w:rsid w:val="00674316"/>
    <w:rsid w:val="00683B4D"/>
    <w:rsid w:val="00684E74"/>
    <w:rsid w:val="00685A6C"/>
    <w:rsid w:val="006A1801"/>
    <w:rsid w:val="006B56DF"/>
    <w:rsid w:val="006D22C5"/>
    <w:rsid w:val="006D762F"/>
    <w:rsid w:val="007233E0"/>
    <w:rsid w:val="007424E2"/>
    <w:rsid w:val="00751C48"/>
    <w:rsid w:val="00752D30"/>
    <w:rsid w:val="00770BF1"/>
    <w:rsid w:val="00774E81"/>
    <w:rsid w:val="007A16D1"/>
    <w:rsid w:val="007A5346"/>
    <w:rsid w:val="007C61F7"/>
    <w:rsid w:val="008058A4"/>
    <w:rsid w:val="00807CB5"/>
    <w:rsid w:val="008131AD"/>
    <w:rsid w:val="00822503"/>
    <w:rsid w:val="008327F5"/>
    <w:rsid w:val="00837B0F"/>
    <w:rsid w:val="00841888"/>
    <w:rsid w:val="00845732"/>
    <w:rsid w:val="008572D9"/>
    <w:rsid w:val="00861DC8"/>
    <w:rsid w:val="00861E13"/>
    <w:rsid w:val="008722A0"/>
    <w:rsid w:val="00892496"/>
    <w:rsid w:val="008A6F22"/>
    <w:rsid w:val="008B5D8F"/>
    <w:rsid w:val="008B5E48"/>
    <w:rsid w:val="008D1909"/>
    <w:rsid w:val="008F4E0B"/>
    <w:rsid w:val="00907866"/>
    <w:rsid w:val="00914053"/>
    <w:rsid w:val="0092101C"/>
    <w:rsid w:val="0092256F"/>
    <w:rsid w:val="0094262C"/>
    <w:rsid w:val="009453E1"/>
    <w:rsid w:val="009545D3"/>
    <w:rsid w:val="009571D7"/>
    <w:rsid w:val="00972ED2"/>
    <w:rsid w:val="00987154"/>
    <w:rsid w:val="00991AF0"/>
    <w:rsid w:val="009A199C"/>
    <w:rsid w:val="009D670A"/>
    <w:rsid w:val="009E2F97"/>
    <w:rsid w:val="009F6CE7"/>
    <w:rsid w:val="00A012A6"/>
    <w:rsid w:val="00A07960"/>
    <w:rsid w:val="00A1015A"/>
    <w:rsid w:val="00A41250"/>
    <w:rsid w:val="00A41D4E"/>
    <w:rsid w:val="00A52A8F"/>
    <w:rsid w:val="00A55155"/>
    <w:rsid w:val="00A640FF"/>
    <w:rsid w:val="00A6683E"/>
    <w:rsid w:val="00A734F0"/>
    <w:rsid w:val="00A83B38"/>
    <w:rsid w:val="00AA1DEA"/>
    <w:rsid w:val="00AA6010"/>
    <w:rsid w:val="00AB76E3"/>
    <w:rsid w:val="00AC1BDE"/>
    <w:rsid w:val="00AD6EC2"/>
    <w:rsid w:val="00AE4C26"/>
    <w:rsid w:val="00AF2204"/>
    <w:rsid w:val="00B012F3"/>
    <w:rsid w:val="00B1273F"/>
    <w:rsid w:val="00B53493"/>
    <w:rsid w:val="00B55D18"/>
    <w:rsid w:val="00B56CC8"/>
    <w:rsid w:val="00B575EB"/>
    <w:rsid w:val="00B65281"/>
    <w:rsid w:val="00B668FB"/>
    <w:rsid w:val="00B76B8E"/>
    <w:rsid w:val="00BA45AE"/>
    <w:rsid w:val="00BA4F4A"/>
    <w:rsid w:val="00BA66AD"/>
    <w:rsid w:val="00BC2DD3"/>
    <w:rsid w:val="00BC67B1"/>
    <w:rsid w:val="00BD10DE"/>
    <w:rsid w:val="00BD1A2A"/>
    <w:rsid w:val="00BD36DA"/>
    <w:rsid w:val="00BD7CF3"/>
    <w:rsid w:val="00BE16D4"/>
    <w:rsid w:val="00BE7845"/>
    <w:rsid w:val="00BF2C53"/>
    <w:rsid w:val="00BF3EBB"/>
    <w:rsid w:val="00C000C3"/>
    <w:rsid w:val="00C02E60"/>
    <w:rsid w:val="00C10095"/>
    <w:rsid w:val="00C240FD"/>
    <w:rsid w:val="00C24374"/>
    <w:rsid w:val="00C302EF"/>
    <w:rsid w:val="00C30D7B"/>
    <w:rsid w:val="00C64F65"/>
    <w:rsid w:val="00C74C53"/>
    <w:rsid w:val="00C97431"/>
    <w:rsid w:val="00CE479D"/>
    <w:rsid w:val="00CE4D75"/>
    <w:rsid w:val="00CE617A"/>
    <w:rsid w:val="00CF31DD"/>
    <w:rsid w:val="00D241D3"/>
    <w:rsid w:val="00D253E1"/>
    <w:rsid w:val="00D27FA8"/>
    <w:rsid w:val="00D365D3"/>
    <w:rsid w:val="00D42F7B"/>
    <w:rsid w:val="00D53BE8"/>
    <w:rsid w:val="00D55089"/>
    <w:rsid w:val="00D61FE6"/>
    <w:rsid w:val="00D63BDA"/>
    <w:rsid w:val="00D65684"/>
    <w:rsid w:val="00D749CB"/>
    <w:rsid w:val="00DA76FA"/>
    <w:rsid w:val="00DB2B49"/>
    <w:rsid w:val="00DB315A"/>
    <w:rsid w:val="00DC28FE"/>
    <w:rsid w:val="00DC290C"/>
    <w:rsid w:val="00DC33B4"/>
    <w:rsid w:val="00DC50E8"/>
    <w:rsid w:val="00DD4656"/>
    <w:rsid w:val="00DF01DF"/>
    <w:rsid w:val="00E018FB"/>
    <w:rsid w:val="00E0377B"/>
    <w:rsid w:val="00E11D38"/>
    <w:rsid w:val="00E135C8"/>
    <w:rsid w:val="00E2066B"/>
    <w:rsid w:val="00E21DC0"/>
    <w:rsid w:val="00E22CA2"/>
    <w:rsid w:val="00E300EF"/>
    <w:rsid w:val="00E33804"/>
    <w:rsid w:val="00E4129A"/>
    <w:rsid w:val="00E42C36"/>
    <w:rsid w:val="00E506FA"/>
    <w:rsid w:val="00E6763B"/>
    <w:rsid w:val="00EA3EC9"/>
    <w:rsid w:val="00EA7D1B"/>
    <w:rsid w:val="00EB201E"/>
    <w:rsid w:val="00EB22F7"/>
    <w:rsid w:val="00EB2A0A"/>
    <w:rsid w:val="00EB58BD"/>
    <w:rsid w:val="00EC0FFC"/>
    <w:rsid w:val="00ED1B41"/>
    <w:rsid w:val="00ED2E33"/>
    <w:rsid w:val="00ED3024"/>
    <w:rsid w:val="00ED71B6"/>
    <w:rsid w:val="00EE5474"/>
    <w:rsid w:val="00EF0E10"/>
    <w:rsid w:val="00EF2076"/>
    <w:rsid w:val="00EF2AFB"/>
    <w:rsid w:val="00EF4F25"/>
    <w:rsid w:val="00F00206"/>
    <w:rsid w:val="00F269D7"/>
    <w:rsid w:val="00F27BA3"/>
    <w:rsid w:val="00F33D5C"/>
    <w:rsid w:val="00F34215"/>
    <w:rsid w:val="00F431FB"/>
    <w:rsid w:val="00F450BB"/>
    <w:rsid w:val="00F53ACB"/>
    <w:rsid w:val="00F54B4B"/>
    <w:rsid w:val="00F60E46"/>
    <w:rsid w:val="00F6184E"/>
    <w:rsid w:val="00F8007E"/>
    <w:rsid w:val="00F81C8A"/>
    <w:rsid w:val="00F83BEE"/>
    <w:rsid w:val="00F84805"/>
    <w:rsid w:val="00F86954"/>
    <w:rsid w:val="00FA2B02"/>
    <w:rsid w:val="00FB1115"/>
    <w:rsid w:val="00FB4AE4"/>
    <w:rsid w:val="00FE7A02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87651B0"/>
  <w15:docId w15:val="{926CD6A6-E32F-41B8-8461-14120B9B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3D4"/>
    <w:pPr>
      <w:spacing w:before="0" w:after="0"/>
    </w:pPr>
    <w:rPr>
      <w:sz w:val="20"/>
    </w:rPr>
  </w:style>
  <w:style w:type="paragraph" w:styleId="Heading1">
    <w:name w:val="heading 1"/>
    <w:basedOn w:val="Normal"/>
    <w:next w:val="BodyText"/>
    <w:link w:val="Heading1Char"/>
    <w:qFormat/>
    <w:rsid w:val="001F66DB"/>
    <w:pPr>
      <w:keepNext/>
      <w:keepLines/>
      <w:widowControl w:val="0"/>
      <w:spacing w:before="320" w:after="180"/>
      <w:outlineLvl w:val="0"/>
    </w:pPr>
    <w:rPr>
      <w:rFonts w:asciiTheme="majorHAnsi" w:eastAsia="Times New Roman" w:hAnsiTheme="majorHAnsi" w:cs="Arial"/>
      <w:b/>
      <w:bCs/>
      <w:color w:val="236192" w:themeColor="accent1"/>
      <w:sz w:val="32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4973B4"/>
    <w:pPr>
      <w:keepNext/>
      <w:keepLines/>
      <w:spacing w:before="280" w:after="180"/>
      <w:outlineLvl w:val="1"/>
    </w:pPr>
    <w:rPr>
      <w:rFonts w:asciiTheme="majorHAnsi" w:eastAsia="Times New Roman" w:hAnsiTheme="majorHAnsi" w:cs="Arial"/>
      <w:b/>
      <w:bCs/>
      <w:iCs/>
      <w:color w:val="00778B" w:themeColor="accent2"/>
      <w:sz w:val="28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384D54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/>
      <w:bCs/>
      <w:color w:val="00A3AD" w:themeColor="accent3"/>
      <w:sz w:val="24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9E2F97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color w:val="236192" w:themeColor="accent1"/>
      <w:sz w:val="22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9E2F97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/>
      <w:bCs/>
      <w:iCs/>
      <w:color w:val="00778B" w:themeColor="accent2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D3024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ED3024"/>
    <w:rPr>
      <w:rFonts w:eastAsia="Times New Roman" w:cs="Times New Roman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1F66DB"/>
    <w:rPr>
      <w:rFonts w:asciiTheme="majorHAnsi" w:eastAsia="Times New Roman" w:hAnsiTheme="majorHAnsi" w:cs="Arial"/>
      <w:b/>
      <w:bCs/>
      <w:color w:val="236192" w:themeColor="accent1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4973B4"/>
    <w:rPr>
      <w:rFonts w:asciiTheme="majorHAnsi" w:eastAsia="Times New Roman" w:hAnsiTheme="majorHAnsi" w:cs="Arial"/>
      <w:b/>
      <w:bCs/>
      <w:iCs/>
      <w:color w:val="00778B" w:themeColor="accent2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384D54"/>
    <w:rPr>
      <w:rFonts w:asciiTheme="majorHAnsi" w:eastAsia="Times New Roman" w:hAnsiTheme="majorHAnsi" w:cs="Times New Roman"/>
      <w:b/>
      <w:bCs/>
      <w:color w:val="00A3AD" w:themeColor="accent3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9E2F97"/>
    <w:rPr>
      <w:rFonts w:asciiTheme="majorHAnsi" w:eastAsia="Times New Roman" w:hAnsiTheme="majorHAnsi" w:cs="Times New Roman"/>
      <w:b/>
      <w:bCs/>
      <w:color w:val="236192" w:themeColor="accent1"/>
      <w:lang w:eastAsia="en-AU"/>
    </w:rPr>
  </w:style>
  <w:style w:type="paragraph" w:customStyle="1" w:styleId="NoHeading1">
    <w:name w:val="No. Heading 1"/>
    <w:basedOn w:val="Heading1"/>
    <w:next w:val="BodyText"/>
    <w:uiPriority w:val="1"/>
    <w:qFormat/>
    <w:rsid w:val="003A08A5"/>
    <w:pPr>
      <w:numPr>
        <w:numId w:val="7"/>
      </w:numPr>
    </w:pPr>
    <w:rPr>
      <w:bCs w:val="0"/>
    </w:rPr>
  </w:style>
  <w:style w:type="paragraph" w:customStyle="1" w:styleId="NoHeading2">
    <w:name w:val="No. Heading 2"/>
    <w:basedOn w:val="Heading2"/>
    <w:next w:val="BodyText"/>
    <w:uiPriority w:val="1"/>
    <w:qFormat/>
    <w:rsid w:val="003A08A5"/>
    <w:pPr>
      <w:numPr>
        <w:ilvl w:val="1"/>
        <w:numId w:val="7"/>
      </w:numPr>
    </w:pPr>
  </w:style>
  <w:style w:type="paragraph" w:customStyle="1" w:styleId="NoHeading3">
    <w:name w:val="No. Heading 3"/>
    <w:basedOn w:val="Heading3"/>
    <w:next w:val="BodyText"/>
    <w:uiPriority w:val="1"/>
    <w:qFormat/>
    <w:rsid w:val="00822503"/>
    <w:pPr>
      <w:numPr>
        <w:ilvl w:val="2"/>
        <w:numId w:val="7"/>
      </w:numPr>
    </w:pPr>
  </w:style>
  <w:style w:type="paragraph" w:customStyle="1" w:styleId="NoHeading4">
    <w:name w:val="No. Heading 4"/>
    <w:basedOn w:val="Heading4"/>
    <w:next w:val="BodyText"/>
    <w:uiPriority w:val="1"/>
    <w:qFormat/>
    <w:rsid w:val="003A08A5"/>
    <w:pPr>
      <w:numPr>
        <w:ilvl w:val="3"/>
        <w:numId w:val="7"/>
      </w:numPr>
    </w:pPr>
  </w:style>
  <w:style w:type="paragraph" w:styleId="Title">
    <w:name w:val="Title"/>
    <w:basedOn w:val="Normal"/>
    <w:next w:val="BodyText"/>
    <w:link w:val="TitleChar"/>
    <w:uiPriority w:val="9"/>
    <w:rsid w:val="002E7605"/>
    <w:pPr>
      <w:spacing w:after="60"/>
    </w:pPr>
    <w:rPr>
      <w:rFonts w:asciiTheme="majorHAnsi" w:eastAsiaTheme="majorEastAsia" w:hAnsiTheme="majorHAnsi" w:cstheme="majorBidi"/>
      <w:color w:val="236192" w:themeColor="accent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2E7605"/>
    <w:rPr>
      <w:rFonts w:asciiTheme="majorHAnsi" w:eastAsiaTheme="majorEastAsia" w:hAnsiTheme="majorHAnsi" w:cstheme="majorBidi"/>
      <w:color w:val="236192" w:themeColor="accent1"/>
      <w:sz w:val="48"/>
      <w:szCs w:val="52"/>
    </w:rPr>
  </w:style>
  <w:style w:type="paragraph" w:styleId="Subtitle">
    <w:name w:val="Subtitle"/>
    <w:basedOn w:val="Normal"/>
    <w:next w:val="BodyText"/>
    <w:link w:val="SubtitleChar"/>
    <w:uiPriority w:val="10"/>
    <w:rsid w:val="002E7605"/>
    <w:pPr>
      <w:numPr>
        <w:ilvl w:val="1"/>
      </w:numPr>
      <w:spacing w:before="60" w:after="360"/>
    </w:pPr>
    <w:rPr>
      <w:rFonts w:asciiTheme="majorHAnsi" w:eastAsiaTheme="majorEastAsia" w:hAnsiTheme="majorHAnsi" w:cstheme="majorBidi"/>
      <w:iCs/>
      <w:color w:val="00778B" w:themeColor="accent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2E7605"/>
    <w:rPr>
      <w:rFonts w:asciiTheme="majorHAnsi" w:eastAsiaTheme="majorEastAsia" w:hAnsiTheme="majorHAnsi" w:cstheme="majorBidi"/>
      <w:iCs/>
      <w:color w:val="00778B" w:themeColor="accent2"/>
      <w:sz w:val="28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E7845"/>
    <w:rPr>
      <w:rFonts w:eastAsia="Times New Roman" w:cs="Times New Roman"/>
      <w:sz w:val="20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92101C"/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rsid w:val="00D63BDA"/>
    <w:rPr>
      <w:sz w:val="17"/>
    </w:rPr>
  </w:style>
  <w:style w:type="paragraph" w:styleId="Footer">
    <w:name w:val="footer"/>
    <w:basedOn w:val="Normal"/>
    <w:link w:val="FooterChar"/>
    <w:uiPriority w:val="99"/>
    <w:rsid w:val="0092101C"/>
    <w:pPr>
      <w:tabs>
        <w:tab w:val="right" w:pos="9639"/>
      </w:tabs>
    </w:pPr>
    <w:rPr>
      <w:color w:val="58595B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D63BDA"/>
    <w:rPr>
      <w:color w:val="58595B"/>
      <w:sz w:val="14"/>
    </w:rPr>
  </w:style>
  <w:style w:type="paragraph" w:styleId="ListNumber0">
    <w:name w:val="List Number"/>
    <w:basedOn w:val="Normal"/>
    <w:uiPriority w:val="2"/>
    <w:qFormat/>
    <w:rsid w:val="00685A6C"/>
    <w:pPr>
      <w:numPr>
        <w:numId w:val="10"/>
      </w:num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paragraph" w:styleId="ListBullet0">
    <w:name w:val="List Bullet"/>
    <w:basedOn w:val="Normal"/>
    <w:uiPriority w:val="2"/>
    <w:qFormat/>
    <w:rsid w:val="00685A6C"/>
    <w:pPr>
      <w:numPr>
        <w:numId w:val="9"/>
      </w:num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rsid w:val="0061089F"/>
  </w:style>
  <w:style w:type="character" w:styleId="Hyperlink">
    <w:name w:val="Hyperlink"/>
    <w:basedOn w:val="DefaultParagraphFont"/>
    <w:uiPriority w:val="99"/>
    <w:rsid w:val="0092101C"/>
    <w:rPr>
      <w:color w:val="236192" w:themeColor="accent1"/>
      <w:u w:val="single"/>
    </w:rPr>
  </w:style>
  <w:style w:type="paragraph" w:styleId="TOC1">
    <w:name w:val="toc 1"/>
    <w:basedOn w:val="Normal"/>
    <w:next w:val="Normal"/>
    <w:uiPriority w:val="39"/>
    <w:rsid w:val="003333D4"/>
    <w:pPr>
      <w:keepNext/>
      <w:tabs>
        <w:tab w:val="right" w:leader="dot" w:pos="10490"/>
      </w:tabs>
      <w:spacing w:before="240" w:after="6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rsid w:val="003333D4"/>
    <w:pPr>
      <w:tabs>
        <w:tab w:val="right" w:leader="dot" w:pos="10490"/>
      </w:tabs>
      <w:spacing w:before="60" w:after="60"/>
      <w:ind w:right="567"/>
    </w:pPr>
    <w:rPr>
      <w:noProof/>
    </w:rPr>
  </w:style>
  <w:style w:type="paragraph" w:styleId="TOC3">
    <w:name w:val="toc 3"/>
    <w:basedOn w:val="Normal"/>
    <w:next w:val="Normal"/>
    <w:uiPriority w:val="39"/>
    <w:rsid w:val="003333D4"/>
    <w:pPr>
      <w:tabs>
        <w:tab w:val="right" w:leader="dot" w:pos="10490"/>
      </w:tabs>
      <w:spacing w:before="20" w:after="20"/>
      <w:ind w:right="567"/>
    </w:pPr>
    <w:rPr>
      <w:noProof/>
    </w:rPr>
  </w:style>
  <w:style w:type="table" w:styleId="TableGrid">
    <w:name w:val="Table Grid"/>
    <w:basedOn w:val="TableNormal"/>
    <w:uiPriority w:val="59"/>
    <w:semiHidden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next w:val="BodyText"/>
    <w:uiPriority w:val="3"/>
    <w:qFormat/>
    <w:rsid w:val="00F450BB"/>
    <w:pPr>
      <w:spacing w:before="60" w:after="60"/>
      <w:ind w:left="113" w:right="113"/>
    </w:pPr>
    <w:rPr>
      <w:b/>
    </w:rPr>
  </w:style>
  <w:style w:type="paragraph" w:customStyle="1" w:styleId="TableText">
    <w:name w:val="Table Text"/>
    <w:basedOn w:val="Normal"/>
    <w:uiPriority w:val="3"/>
    <w:qFormat/>
    <w:rsid w:val="00F450BB"/>
    <w:pPr>
      <w:spacing w:before="60" w:after="60"/>
      <w:ind w:left="113" w:right="113"/>
    </w:pPr>
  </w:style>
  <w:style w:type="paragraph" w:customStyle="1" w:styleId="TableBullet">
    <w:name w:val="Table Bullet"/>
    <w:basedOn w:val="TableText"/>
    <w:uiPriority w:val="4"/>
    <w:qFormat/>
    <w:rsid w:val="00F450BB"/>
    <w:pPr>
      <w:numPr>
        <w:numId w:val="15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F450BB"/>
    <w:pPr>
      <w:numPr>
        <w:numId w:val="17"/>
      </w:numPr>
    </w:pPr>
  </w:style>
  <w:style w:type="character" w:customStyle="1" w:styleId="Heading5Char">
    <w:name w:val="Heading 5 Char"/>
    <w:basedOn w:val="DefaultParagraphFont"/>
    <w:link w:val="Heading5"/>
    <w:rsid w:val="009E2F97"/>
    <w:rPr>
      <w:rFonts w:asciiTheme="majorHAnsi" w:eastAsia="Times New Roman" w:hAnsiTheme="majorHAnsi" w:cs="Times New Roman"/>
      <w:b/>
      <w:bCs/>
      <w:iCs/>
      <w:color w:val="00778B" w:themeColor="accent2"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BE7845"/>
    <w:rPr>
      <w:rFonts w:eastAsia="Times New Roman" w:cs="Times New Roman"/>
      <w:bCs/>
      <w:sz w:val="20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E7845"/>
    <w:rPr>
      <w:rFonts w:eastAsia="Times New Roman" w:cs="Times New Roman"/>
      <w:sz w:val="20"/>
      <w:szCs w:val="16"/>
      <w:lang w:eastAsia="en-AU"/>
    </w:rPr>
  </w:style>
  <w:style w:type="paragraph" w:styleId="ListParagraph0">
    <w:name w:val="List Paragraph"/>
    <w:basedOn w:val="ListBullet0"/>
    <w:uiPriority w:val="2"/>
    <w:qFormat/>
    <w:rsid w:val="00685A6C"/>
    <w:pPr>
      <w:numPr>
        <w:numId w:val="11"/>
      </w:numPr>
    </w:pPr>
  </w:style>
  <w:style w:type="paragraph" w:styleId="TOC4">
    <w:name w:val="toc 4"/>
    <w:basedOn w:val="TOC1"/>
    <w:next w:val="Normal"/>
    <w:uiPriority w:val="39"/>
    <w:rsid w:val="003333D4"/>
    <w:pPr>
      <w:tabs>
        <w:tab w:val="left" w:pos="851"/>
      </w:tabs>
      <w:ind w:left="851" w:hanging="851"/>
    </w:pPr>
  </w:style>
  <w:style w:type="paragraph" w:customStyle="1" w:styleId="NoHeading5">
    <w:name w:val="No. Heading 5"/>
    <w:basedOn w:val="Heading5"/>
    <w:next w:val="BodyText"/>
    <w:uiPriority w:val="1"/>
    <w:qFormat/>
    <w:rsid w:val="003A08A5"/>
    <w:pPr>
      <w:numPr>
        <w:ilvl w:val="4"/>
        <w:numId w:val="7"/>
      </w:numPr>
    </w:pPr>
  </w:style>
  <w:style w:type="paragraph" w:customStyle="1" w:styleId="CoverDetails">
    <w:name w:val="Cover Details"/>
    <w:basedOn w:val="Subtitle"/>
    <w:next w:val="Normal"/>
    <w:uiPriority w:val="13"/>
    <w:rsid w:val="00673B79"/>
    <w:pPr>
      <w:pBdr>
        <w:top w:val="single" w:sz="24" w:space="1" w:color="C2E9F1" w:themeColor="accent5" w:themeTint="99"/>
        <w:left w:val="single" w:sz="48" w:space="4" w:color="C2E9F1" w:themeColor="accent5" w:themeTint="99"/>
        <w:bottom w:val="single" w:sz="24" w:space="1" w:color="C2E9F1" w:themeColor="accent5" w:themeTint="99"/>
        <w:right w:val="single" w:sz="48" w:space="4" w:color="C2E9F1" w:themeColor="accent5" w:themeTint="99"/>
      </w:pBdr>
      <w:shd w:val="clear" w:color="auto" w:fill="C2E9F1" w:themeFill="accent5" w:themeFillTint="99"/>
      <w:spacing w:before="0" w:after="0"/>
      <w:ind w:left="-198" w:right="-198"/>
      <w:jc w:val="right"/>
    </w:pPr>
    <w:rPr>
      <w:noProof/>
      <w:color w:val="00778B"/>
      <w:sz w:val="18"/>
      <w:lang w:eastAsia="en-AU"/>
    </w:rPr>
  </w:style>
  <w:style w:type="paragraph" w:customStyle="1" w:styleId="CoverFooter">
    <w:name w:val="Cover Footer"/>
    <w:basedOn w:val="CoverDetails"/>
    <w:uiPriority w:val="99"/>
    <w:semiHidden/>
    <w:rsid w:val="00655DD4"/>
    <w:pPr>
      <w:jc w:val="left"/>
    </w:pPr>
    <w:rPr>
      <w:color w:val="333333"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45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BE7845"/>
    <w:rPr>
      <w:i/>
      <w:iCs/>
      <w:color w:val="000000" w:themeColor="text1"/>
      <w:sz w:val="20"/>
    </w:rPr>
  </w:style>
  <w:style w:type="paragraph" w:customStyle="1" w:styleId="FigureCaption">
    <w:name w:val="Figure Caption"/>
    <w:basedOn w:val="Normal"/>
    <w:next w:val="BodyText"/>
    <w:uiPriority w:val="6"/>
    <w:qFormat/>
    <w:rsid w:val="002557A0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6"/>
    <w:qFormat/>
    <w:rsid w:val="00FE7A02"/>
    <w:pPr>
      <w:keepNext/>
    </w:pPr>
  </w:style>
  <w:style w:type="paragraph" w:customStyle="1" w:styleId="FigureStyle">
    <w:name w:val="Figure Style"/>
    <w:basedOn w:val="BodyText"/>
    <w:uiPriority w:val="6"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rsid w:val="003333D4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rsid w:val="003333D4"/>
    <w:pPr>
      <w:tabs>
        <w:tab w:val="left" w:pos="851"/>
      </w:tabs>
      <w:ind w:left="851" w:hanging="851"/>
    </w:pPr>
  </w:style>
  <w:style w:type="paragraph" w:styleId="TOC7">
    <w:name w:val="toc 7"/>
    <w:basedOn w:val="TOC2"/>
    <w:next w:val="Normal"/>
    <w:uiPriority w:val="39"/>
    <w:rsid w:val="003333D4"/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685A6C"/>
    <w:pPr>
      <w:numPr>
        <w:numId w:val="10"/>
      </w:numPr>
    </w:pPr>
  </w:style>
  <w:style w:type="numbering" w:customStyle="1" w:styleId="ListParagraph">
    <w:name w:val="List_Paragraph"/>
    <w:uiPriority w:val="99"/>
    <w:rsid w:val="00685A6C"/>
    <w:pPr>
      <w:numPr>
        <w:numId w:val="11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2"/>
    <w:qFormat/>
    <w:rsid w:val="00685A6C"/>
    <w:pPr>
      <w:numPr>
        <w:numId w:val="8"/>
      </w:numPr>
    </w:pPr>
  </w:style>
  <w:style w:type="numbering" w:customStyle="1" w:styleId="ListAlpha">
    <w:name w:val="List_Alpha"/>
    <w:uiPriority w:val="99"/>
    <w:rsid w:val="00685A6C"/>
    <w:pPr>
      <w:numPr>
        <w:numId w:val="8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4D001A"/>
    <w:pPr>
      <w:tabs>
        <w:tab w:val="left" w:pos="1134"/>
      </w:tabs>
      <w:ind w:left="1134" w:hanging="1134"/>
    </w:pPr>
  </w:style>
  <w:style w:type="paragraph" w:customStyle="1" w:styleId="Disclaimer">
    <w:name w:val="Disclaimer"/>
    <w:basedOn w:val="Normal"/>
    <w:uiPriority w:val="99"/>
    <w:semiHidden/>
    <w:rsid w:val="00AA1DEA"/>
    <w:pPr>
      <w:spacing w:before="180" w:after="180" w:line="264" w:lineRule="auto"/>
    </w:pPr>
    <w:rPr>
      <w:color w:val="333333"/>
      <w:sz w:val="14"/>
      <w:lang w:val="en-GB"/>
    </w:rPr>
  </w:style>
  <w:style w:type="character" w:styleId="FollowedHyperlink">
    <w:name w:val="FollowedHyperlink"/>
    <w:basedOn w:val="DefaultParagraphFont"/>
    <w:uiPriority w:val="13"/>
    <w:rsid w:val="0092101C"/>
    <w:rPr>
      <w:color w:val="236192" w:themeColor="accent1"/>
      <w:u w:val="single"/>
    </w:rPr>
  </w:style>
  <w:style w:type="paragraph" w:customStyle="1" w:styleId="AppendixH1">
    <w:name w:val="Appendix H1"/>
    <w:basedOn w:val="Normal"/>
    <w:next w:val="BodyText"/>
    <w:uiPriority w:val="99"/>
    <w:semiHidden/>
    <w:qFormat/>
    <w:rsid w:val="004F2A3C"/>
    <w:pPr>
      <w:pageBreakBefore/>
      <w:numPr>
        <w:numId w:val="1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99"/>
    <w:semiHidden/>
    <w:qFormat/>
    <w:rsid w:val="004F2A3C"/>
    <w:pPr>
      <w:tabs>
        <w:tab w:val="left" w:pos="851"/>
      </w:tabs>
    </w:pPr>
    <w:rPr>
      <w:b w:val="0"/>
      <w:iCs w:val="0"/>
    </w:rPr>
  </w:style>
  <w:style w:type="paragraph" w:customStyle="1" w:styleId="AppendixH3">
    <w:name w:val="Appendix H3"/>
    <w:basedOn w:val="Heading3"/>
    <w:next w:val="BodyText"/>
    <w:uiPriority w:val="99"/>
    <w:semiHidden/>
    <w:qFormat/>
    <w:rsid w:val="004F2A3C"/>
    <w:pPr>
      <w:tabs>
        <w:tab w:val="left" w:pos="851"/>
      </w:tabs>
    </w:pPr>
    <w:rPr>
      <w:b w:val="0"/>
    </w:rPr>
  </w:style>
  <w:style w:type="paragraph" w:customStyle="1" w:styleId="ListAlpha2">
    <w:name w:val="List Alpha 2"/>
    <w:basedOn w:val="ListAlpha0"/>
    <w:uiPriority w:val="19"/>
    <w:rsid w:val="00685A6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685A6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685A6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685A6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685A6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685A6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85A6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85A6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85A6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685A6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685A6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685A6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685A6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685A6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685A6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685A6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685A6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685A6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685A6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685A6C"/>
    <w:pPr>
      <w:numPr>
        <w:ilvl w:val="5"/>
      </w:numPr>
    </w:pPr>
  </w:style>
  <w:style w:type="numbering" w:customStyle="1" w:styleId="ListBullet">
    <w:name w:val="List_Bullet"/>
    <w:uiPriority w:val="99"/>
    <w:rsid w:val="00685A6C"/>
    <w:pPr>
      <w:numPr>
        <w:numId w:val="9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2"/>
      </w:numPr>
    </w:pPr>
  </w:style>
  <w:style w:type="numbering" w:customStyle="1" w:styleId="ListTableBullet">
    <w:name w:val="List_TableBullet"/>
    <w:uiPriority w:val="99"/>
    <w:rsid w:val="00F450BB"/>
    <w:pPr>
      <w:numPr>
        <w:numId w:val="3"/>
      </w:numPr>
    </w:pPr>
  </w:style>
  <w:style w:type="numbering" w:customStyle="1" w:styleId="ListTableNumber">
    <w:name w:val="List_TableNumber"/>
    <w:uiPriority w:val="99"/>
    <w:rsid w:val="00F450BB"/>
    <w:pPr>
      <w:numPr>
        <w:numId w:val="4"/>
      </w:numPr>
    </w:pPr>
  </w:style>
  <w:style w:type="paragraph" w:customStyle="1" w:styleId="TableBullet2">
    <w:name w:val="Table Bullet 2"/>
    <w:basedOn w:val="TableBullet"/>
    <w:uiPriority w:val="19"/>
    <w:rsid w:val="00F450BB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F450BB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GreyLineTable">
    <w:name w:val="Grey Line Table"/>
    <w:basedOn w:val="TableNormal"/>
    <w:uiPriority w:val="99"/>
    <w:rsid w:val="000A711B"/>
    <w:pPr>
      <w:spacing w:after="0"/>
      <w:ind w:left="113" w:right="113"/>
    </w:pPr>
    <w:rPr>
      <w:sz w:val="20"/>
    </w:rPr>
    <w:tblPr>
      <w:tblStyleRowBandSize w:val="1"/>
      <w:tblStyleColBandSize w:val="1"/>
      <w:tblBorders>
        <w:top w:val="single" w:sz="8" w:space="0" w:color="D9D9D6" w:themeColor="text2"/>
        <w:bottom w:val="single" w:sz="8" w:space="0" w:color="D9D9D6" w:themeColor="text2"/>
        <w:insideH w:val="single" w:sz="8" w:space="0" w:color="D9D9D6" w:themeColor="text2"/>
      </w:tblBorders>
      <w:tblCellMar>
        <w:left w:w="0" w:type="dxa"/>
        <w:right w:w="0" w:type="dxa"/>
      </w:tblCellMar>
    </w:tblPr>
    <w:trPr>
      <w:cantSplit/>
    </w:trPr>
    <w:tcPr>
      <w:shd w:val="clear" w:color="auto" w:fill="FFFFFF" w:themeFill="background1"/>
    </w:tcPr>
    <w:tblStylePr w:type="firstRow">
      <w:pPr>
        <w:keepNext/>
        <w:wordWrap/>
      </w:pPr>
      <w:rPr>
        <w:rFonts w:ascii="Arial" w:hAnsi="Arial"/>
        <w:b w:val="0"/>
        <w:color w:val="000000" w:themeColor="text1"/>
        <w:sz w:val="20"/>
      </w:rPr>
      <w:tblPr/>
      <w:trPr>
        <w:cantSplit w:val="0"/>
        <w:tblHeader/>
      </w:trPr>
      <w:tcPr>
        <w:shd w:val="clear" w:color="auto" w:fill="D9D9D6" w:themeFill="text2"/>
      </w:tcPr>
    </w:tblStylePr>
    <w:tblStylePr w:type="lastRow">
      <w:rPr>
        <w:b/>
      </w:rPr>
      <w:tblPr/>
      <w:tcPr>
        <w:shd w:val="clear" w:color="auto" w:fill="EBEBE9"/>
      </w:tcPr>
    </w:tblStylePr>
    <w:tblStylePr w:type="firstCol">
      <w:tblPr/>
      <w:tcPr>
        <w:tcBorders>
          <w:insideH w:val="single" w:sz="4" w:space="0" w:color="F2F2F2" w:themeColor="background2" w:themeShade="F2"/>
        </w:tcBorders>
        <w:shd w:val="clear" w:color="auto" w:fill="D9D9D6" w:themeFill="text2"/>
      </w:tcPr>
    </w:tblStylePr>
    <w:tblStylePr w:type="lastCol">
      <w:rPr>
        <w:b/>
      </w:rPr>
      <w:tblPr/>
      <w:tcPr>
        <w:shd w:val="clear" w:color="auto" w:fill="EBEBE9"/>
      </w:tcPr>
    </w:tblStylePr>
    <w:tblStylePr w:type="band2Vert">
      <w:tblPr/>
      <w:tcPr>
        <w:shd w:val="clear" w:color="auto" w:fill="F2F2F2" w:themeFill="background2" w:themeFillShade="F2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customStyle="1" w:styleId="IntroParagraph">
    <w:name w:val="Intro Paragraph"/>
    <w:basedOn w:val="Normal"/>
    <w:qFormat/>
    <w:rsid w:val="00751C48"/>
    <w:pPr>
      <w:spacing w:before="240" w:after="240" w:line="264" w:lineRule="auto"/>
    </w:pPr>
    <w:rPr>
      <w:color w:val="00A3AD" w:themeColor="accent3"/>
      <w:sz w:val="22"/>
    </w:rPr>
  </w:style>
  <w:style w:type="paragraph" w:customStyle="1" w:styleId="Pullouttext">
    <w:name w:val="Pullout text"/>
    <w:basedOn w:val="Normal"/>
    <w:uiPriority w:val="3"/>
    <w:qFormat/>
    <w:rsid w:val="000F4D72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</w:style>
  <w:style w:type="table" w:styleId="TableContemporary">
    <w:name w:val="Table Contemporary"/>
    <w:basedOn w:val="TableNormal"/>
    <w:uiPriority w:val="99"/>
    <w:semiHidden/>
    <w:unhideWhenUsed/>
    <w:rsid w:val="00D749CB"/>
    <w:pPr>
      <w:spacing w:before="0" w:after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749CB"/>
    <w:pPr>
      <w:spacing w:before="0" w:after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749CB"/>
    <w:pPr>
      <w:spacing w:before="0"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D749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tionMessage">
    <w:name w:val="Information Message"/>
    <w:basedOn w:val="Pullouttext"/>
    <w:uiPriority w:val="7"/>
    <w:qFormat/>
    <w:rsid w:val="00E22CA2"/>
    <w:pPr>
      <w:pBdr>
        <w:top w:val="single" w:sz="48" w:space="1" w:color="9ADBE8" w:themeColor="accent5"/>
        <w:left w:val="single" w:sz="48" w:space="4" w:color="9ADBE8" w:themeColor="accent5"/>
        <w:bottom w:val="single" w:sz="48" w:space="1" w:color="9ADBE8" w:themeColor="accent5"/>
        <w:right w:val="single" w:sz="48" w:space="4" w:color="9ADBE8" w:themeColor="accent5"/>
      </w:pBdr>
      <w:shd w:val="clear" w:color="auto" w:fill="9ADBE8" w:themeFill="accent5"/>
    </w:pPr>
  </w:style>
  <w:style w:type="paragraph" w:customStyle="1" w:styleId="Tip">
    <w:name w:val="Tip"/>
    <w:basedOn w:val="InformationMessage"/>
    <w:uiPriority w:val="7"/>
    <w:qFormat/>
    <w:rsid w:val="00E22CA2"/>
    <w:pPr>
      <w:pBdr>
        <w:top w:val="single" w:sz="48" w:space="1" w:color="BCE194" w:themeColor="accent6"/>
        <w:left w:val="single" w:sz="48" w:space="4" w:color="BCE194" w:themeColor="accent6"/>
        <w:bottom w:val="single" w:sz="48" w:space="1" w:color="BCE194" w:themeColor="accent6"/>
        <w:right w:val="single" w:sz="48" w:space="4" w:color="BCE194" w:themeColor="accent6"/>
      </w:pBdr>
      <w:shd w:val="clear" w:color="auto" w:fill="BCE194" w:themeFill="accent6"/>
    </w:pPr>
  </w:style>
  <w:style w:type="paragraph" w:customStyle="1" w:styleId="WarningorAlert">
    <w:name w:val="Warning or Alert"/>
    <w:basedOn w:val="InformationMessage"/>
    <w:uiPriority w:val="7"/>
    <w:qFormat/>
    <w:rsid w:val="00E22CA2"/>
    <w:pPr>
      <w:pBdr>
        <w:top w:val="single" w:sz="48" w:space="1" w:color="FED0B0"/>
        <w:left w:val="single" w:sz="48" w:space="4" w:color="FED0B0"/>
        <w:bottom w:val="single" w:sz="48" w:space="1" w:color="FED0B0"/>
        <w:right w:val="single" w:sz="48" w:space="4" w:color="FED0B0"/>
      </w:pBdr>
      <w:shd w:val="clear" w:color="auto" w:fill="FED0B0"/>
    </w:pPr>
  </w:style>
  <w:style w:type="table" w:customStyle="1" w:styleId="TealTable">
    <w:name w:val="Teal Table"/>
    <w:basedOn w:val="GreyLineTable"/>
    <w:uiPriority w:val="99"/>
    <w:rsid w:val="000A711B"/>
    <w:tblPr>
      <w:tblBorders>
        <w:top w:val="none" w:sz="0" w:space="0" w:color="auto"/>
        <w:bottom w:val="none" w:sz="0" w:space="0" w:color="auto"/>
        <w:insideH w:val="none" w:sz="0" w:space="0" w:color="auto"/>
        <w:insideV w:val="single" w:sz="8" w:space="0" w:color="FFFFFF" w:themeColor="background1"/>
      </w:tblBorders>
    </w:tblPr>
    <w:tcPr>
      <w:shd w:val="clear" w:color="auto" w:fill="E3F3F5"/>
    </w:tcPr>
    <w:tblStylePr w:type="firstRow">
      <w:pPr>
        <w:keepNext/>
        <w:wordWrap/>
      </w:pPr>
      <w:rPr>
        <w:rFonts w:ascii="Arial" w:hAnsi="Arial"/>
        <w:b w:val="0"/>
        <w:color w:val="FFFFFF" w:themeColor="background1"/>
        <w:sz w:val="20"/>
      </w:rPr>
      <w:tblPr/>
      <w:trPr>
        <w:cantSplit w:val="0"/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A3AD" w:themeFill="accent3"/>
      </w:tcPr>
    </w:tblStylePr>
    <w:tblStylePr w:type="lastRow">
      <w:rPr>
        <w:b/>
      </w:rPr>
      <w:tblPr/>
      <w:tcPr>
        <w:shd w:val="clear" w:color="auto" w:fill="EBEBE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A3AD" w:themeFill="accent3"/>
      </w:tcPr>
    </w:tblStylePr>
    <w:tblStylePr w:type="lastCol">
      <w:rPr>
        <w:b/>
      </w:rPr>
      <w:tblPr/>
      <w:tcPr>
        <w:shd w:val="clear" w:color="auto" w:fill="8AD0DA"/>
      </w:tcPr>
    </w:tblStylePr>
    <w:tblStylePr w:type="band2Vert">
      <w:tblPr/>
      <w:tcPr>
        <w:shd w:val="clear" w:color="auto" w:fill="B1E0E6"/>
      </w:tcPr>
    </w:tblStylePr>
    <w:tblStylePr w:type="band2Horz">
      <w:tblPr/>
      <w:tcPr>
        <w:shd w:val="clear" w:color="auto" w:fill="B1E0E6"/>
      </w:tcPr>
    </w:tblStylePr>
  </w:style>
  <w:style w:type="table" w:customStyle="1" w:styleId="xTableNoBorders">
    <w:name w:val="x Table No Borders"/>
    <w:basedOn w:val="TableNormal"/>
    <w:uiPriority w:val="99"/>
    <w:rsid w:val="00685A6C"/>
    <w:pPr>
      <w:spacing w:before="0" w:after="0"/>
    </w:pPr>
    <w:tblPr/>
  </w:style>
  <w:style w:type="table" w:customStyle="1" w:styleId="BlueTable">
    <w:name w:val="Blue Table"/>
    <w:basedOn w:val="GreyLineTable"/>
    <w:uiPriority w:val="99"/>
    <w:rsid w:val="000A711B"/>
    <w:tblPr>
      <w:tblBorders>
        <w:top w:val="single" w:sz="8" w:space="0" w:color="9ADBE8" w:themeColor="accent5"/>
        <w:bottom w:val="single" w:sz="8" w:space="0" w:color="9ADBE8" w:themeColor="accent5"/>
        <w:insideH w:val="single" w:sz="8" w:space="0" w:color="9ADBE8" w:themeColor="accent5"/>
      </w:tblBorders>
    </w:tblPr>
    <w:tcPr>
      <w:shd w:val="clear" w:color="auto" w:fill="FFFFFF" w:themeFill="background1"/>
    </w:tcPr>
    <w:tblStylePr w:type="firstRow">
      <w:pPr>
        <w:keepNext/>
        <w:wordWrap/>
      </w:pPr>
      <w:rPr>
        <w:rFonts w:ascii="Arial" w:hAnsi="Arial"/>
        <w:b w:val="0"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8" w:space="0" w:color="9ADBE8" w:themeColor="accent5"/>
        </w:tcBorders>
        <w:shd w:val="clear" w:color="auto" w:fill="236192" w:themeFill="accent1"/>
      </w:tcPr>
    </w:tblStylePr>
    <w:tblStylePr w:type="lastRow">
      <w:rPr>
        <w:b/>
      </w:rPr>
      <w:tblPr/>
      <w:tcPr>
        <w:shd w:val="clear" w:color="auto" w:fill="EBEBE9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2F2F2" w:themeColor="background2" w:themeShade="F2"/>
        </w:tcBorders>
        <w:shd w:val="clear" w:color="auto" w:fill="236192" w:themeFill="accent1"/>
      </w:tcPr>
    </w:tblStylePr>
    <w:tblStylePr w:type="lastCol">
      <w:rPr>
        <w:b/>
      </w:rPr>
      <w:tblPr/>
      <w:tcPr>
        <w:shd w:val="clear" w:color="auto" w:fill="BBE4EF"/>
      </w:tcPr>
    </w:tblStylePr>
    <w:tblStylePr w:type="band2Vert">
      <w:tblPr/>
      <w:tcPr>
        <w:shd w:val="clear" w:color="auto" w:fill="D0ECF4"/>
      </w:tcPr>
    </w:tblStylePr>
    <w:tblStylePr w:type="band2Horz">
      <w:tblPr/>
      <w:tcPr>
        <w:shd w:val="clear" w:color="auto" w:fill="D0ECF4"/>
      </w:tcPr>
    </w:tblStylePr>
  </w:style>
  <w:style w:type="table" w:customStyle="1" w:styleId="GreyGridTable">
    <w:name w:val="Grey Grid Table"/>
    <w:basedOn w:val="GreyLineTable"/>
    <w:uiPriority w:val="99"/>
    <w:rsid w:val="000A711B"/>
    <w:tblPr>
      <w:tblBorders>
        <w:top w:val="single" w:sz="6" w:space="0" w:color="D9D9D6" w:themeColor="text2"/>
        <w:left w:val="single" w:sz="6" w:space="0" w:color="D9D9D6" w:themeColor="text2"/>
        <w:bottom w:val="single" w:sz="6" w:space="0" w:color="D9D9D6" w:themeColor="text2"/>
        <w:right w:val="single" w:sz="6" w:space="0" w:color="D9D9D6" w:themeColor="text2"/>
        <w:insideH w:val="single" w:sz="6" w:space="0" w:color="D9D9D6" w:themeColor="text2"/>
        <w:insideV w:val="single" w:sz="6" w:space="0" w:color="D9D9D6" w:themeColor="text2"/>
      </w:tblBorders>
    </w:tblPr>
    <w:tcPr>
      <w:shd w:val="clear" w:color="auto" w:fill="FFFFFF" w:themeFill="background1"/>
    </w:tcPr>
    <w:tblStylePr w:type="firstRow">
      <w:pPr>
        <w:keepNext/>
        <w:wordWrap/>
      </w:pPr>
      <w:rPr>
        <w:rFonts w:ascii="Arial" w:hAnsi="Arial"/>
        <w:b w:val="0"/>
        <w:color w:val="000000" w:themeColor="text1"/>
        <w:sz w:val="20"/>
      </w:rPr>
      <w:tblPr/>
      <w:trPr>
        <w:cantSplit w:val="0"/>
        <w:tblHeader/>
      </w:trPr>
      <w:tcPr>
        <w:tcBorders>
          <w:top w:val="single" w:sz="6" w:space="0" w:color="D9D9D6" w:themeColor="text2"/>
          <w:left w:val="single" w:sz="6" w:space="0" w:color="D9D9D6" w:themeColor="text2"/>
          <w:bottom w:val="single" w:sz="6" w:space="0" w:color="D9D9D6" w:themeColor="text2"/>
          <w:right w:val="single" w:sz="6" w:space="0" w:color="D9D9D6" w:themeColor="text2"/>
          <w:insideH w:val="single" w:sz="6" w:space="0" w:color="D9D9D6" w:themeColor="text2"/>
          <w:insideV w:val="single" w:sz="6" w:space="0" w:color="D9D9D6" w:themeColor="text2"/>
        </w:tcBorders>
        <w:shd w:val="clear" w:color="auto" w:fill="D9D9D6" w:themeFill="text2"/>
      </w:tcPr>
    </w:tblStylePr>
    <w:tblStylePr w:type="lastRow">
      <w:rPr>
        <w:b/>
      </w:rPr>
      <w:tblPr/>
      <w:tcPr>
        <w:shd w:val="clear" w:color="auto" w:fill="EBEBE9"/>
      </w:tcPr>
    </w:tblStylePr>
    <w:tblStylePr w:type="firstCol">
      <w:tblPr/>
      <w:tcPr>
        <w:tcBorders>
          <w:insideH w:val="single" w:sz="4" w:space="0" w:color="F2F2F2" w:themeColor="background2" w:themeShade="F2"/>
        </w:tcBorders>
        <w:shd w:val="clear" w:color="auto" w:fill="D9D9D6" w:themeFill="text2"/>
      </w:tcPr>
    </w:tblStylePr>
    <w:tblStylePr w:type="lastCol">
      <w:rPr>
        <w:b/>
      </w:rPr>
      <w:tblPr/>
      <w:tcPr>
        <w:shd w:val="clear" w:color="auto" w:fill="EBEBE9"/>
      </w:tcPr>
    </w:tblStylePr>
    <w:tblStylePr w:type="band2Vert">
      <w:tblPr/>
      <w:tcPr>
        <w:shd w:val="clear" w:color="auto" w:fill="F2F2F2" w:themeFill="background2" w:themeFillShade="F2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table" w:customStyle="1" w:styleId="TableGrid1">
    <w:name w:val="Table Grid1"/>
    <w:basedOn w:val="TableNormal"/>
    <w:next w:val="TableGrid"/>
    <w:rsid w:val="00E0377B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1116F4360A4A1BA1DD662B3E26C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302A8-9BF6-43E7-A481-6A75F75389AD}"/>
      </w:docPartPr>
      <w:docPartBody>
        <w:p w:rsidR="00CB46FC" w:rsidRDefault="009F0F9B" w:rsidP="009F0F9B">
          <w:pPr>
            <w:pStyle w:val="611116F4360A4A1BA1DD662B3E26CAC8"/>
          </w:pPr>
          <w:r w:rsidRPr="00565AF5">
            <w:t>[Version]</w:t>
          </w:r>
        </w:p>
      </w:docPartBody>
    </w:docPart>
    <w:docPart>
      <w:docPartPr>
        <w:name w:val="DA60E50B8DC64D77BFBCC43D241B6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166AE-EE3C-4301-8BB0-8A356AEF3AFA}"/>
      </w:docPartPr>
      <w:docPartBody>
        <w:p w:rsidR="00CB46FC" w:rsidRDefault="009F0F9B" w:rsidP="009F0F9B">
          <w:pPr>
            <w:pStyle w:val="DA60E50B8DC64D77BFBCC43D241B6533"/>
          </w:pPr>
          <w:r w:rsidRPr="00565AF5">
            <w:t>[Effective Date]</w:t>
          </w:r>
        </w:p>
      </w:docPartBody>
    </w:docPart>
    <w:docPart>
      <w:docPartPr>
        <w:name w:val="1395EBD6E4DF4ED9A419D8A61F9C1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D8FB9-5CDA-4EC8-ADB7-424B147DC8D7}"/>
      </w:docPartPr>
      <w:docPartBody>
        <w:p w:rsidR="00CB46FC" w:rsidRDefault="009F0F9B" w:rsidP="009F0F9B">
          <w:pPr>
            <w:pStyle w:val="1395EBD6E4DF4ED9A419D8A61F9C1E8D"/>
          </w:pPr>
          <w:r w:rsidRPr="00565AF5">
            <w:t>[Review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7546"/>
    <w:multiLevelType w:val="multilevel"/>
    <w:tmpl w:val="95986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3E20386"/>
    <w:multiLevelType w:val="multilevel"/>
    <w:tmpl w:val="D6284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3B5"/>
    <w:rsid w:val="000300F0"/>
    <w:rsid w:val="000A1736"/>
    <w:rsid w:val="000A5F1E"/>
    <w:rsid w:val="000B7305"/>
    <w:rsid w:val="00113A9C"/>
    <w:rsid w:val="001417A3"/>
    <w:rsid w:val="0015071E"/>
    <w:rsid w:val="001D022B"/>
    <w:rsid w:val="001E5E3E"/>
    <w:rsid w:val="0020024E"/>
    <w:rsid w:val="002D4E76"/>
    <w:rsid w:val="002F3A2A"/>
    <w:rsid w:val="00317FA4"/>
    <w:rsid w:val="00357C2D"/>
    <w:rsid w:val="00380320"/>
    <w:rsid w:val="00385268"/>
    <w:rsid w:val="003C04B8"/>
    <w:rsid w:val="003C33C9"/>
    <w:rsid w:val="004016D9"/>
    <w:rsid w:val="004C7407"/>
    <w:rsid w:val="00535310"/>
    <w:rsid w:val="00584724"/>
    <w:rsid w:val="005A79CB"/>
    <w:rsid w:val="005E7B4A"/>
    <w:rsid w:val="006A1DB6"/>
    <w:rsid w:val="006D069F"/>
    <w:rsid w:val="006D174A"/>
    <w:rsid w:val="00726B18"/>
    <w:rsid w:val="00752383"/>
    <w:rsid w:val="007848D7"/>
    <w:rsid w:val="0078535E"/>
    <w:rsid w:val="007B7F36"/>
    <w:rsid w:val="007C5605"/>
    <w:rsid w:val="008113B5"/>
    <w:rsid w:val="00815FBD"/>
    <w:rsid w:val="008572F5"/>
    <w:rsid w:val="00921F5B"/>
    <w:rsid w:val="009447FA"/>
    <w:rsid w:val="009500B0"/>
    <w:rsid w:val="009525B5"/>
    <w:rsid w:val="009923FB"/>
    <w:rsid w:val="009D288A"/>
    <w:rsid w:val="009F0F9B"/>
    <w:rsid w:val="00A14842"/>
    <w:rsid w:val="00A21F94"/>
    <w:rsid w:val="00A320FF"/>
    <w:rsid w:val="00A35DA9"/>
    <w:rsid w:val="00AF0BA8"/>
    <w:rsid w:val="00B07395"/>
    <w:rsid w:val="00B21123"/>
    <w:rsid w:val="00BF3EFE"/>
    <w:rsid w:val="00C3161B"/>
    <w:rsid w:val="00C50D32"/>
    <w:rsid w:val="00C640CD"/>
    <w:rsid w:val="00C818B4"/>
    <w:rsid w:val="00C84CFE"/>
    <w:rsid w:val="00C97935"/>
    <w:rsid w:val="00CA6076"/>
    <w:rsid w:val="00CB3AA9"/>
    <w:rsid w:val="00CB46FC"/>
    <w:rsid w:val="00CB632C"/>
    <w:rsid w:val="00CD5DBF"/>
    <w:rsid w:val="00CF68DE"/>
    <w:rsid w:val="00D040B4"/>
    <w:rsid w:val="00D1735B"/>
    <w:rsid w:val="00D55845"/>
    <w:rsid w:val="00D87198"/>
    <w:rsid w:val="00DF459D"/>
    <w:rsid w:val="00E34E7D"/>
    <w:rsid w:val="00F7254A"/>
    <w:rsid w:val="00F75BB9"/>
    <w:rsid w:val="00F84C4B"/>
    <w:rsid w:val="00F84FE1"/>
    <w:rsid w:val="00FD5AF6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3B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7407"/>
    <w:rPr>
      <w:color w:val="808080"/>
    </w:rPr>
  </w:style>
  <w:style w:type="paragraph" w:styleId="Caption">
    <w:name w:val="caption"/>
    <w:basedOn w:val="Normal"/>
    <w:next w:val="Normal"/>
    <w:uiPriority w:val="99"/>
    <w:semiHidden/>
    <w:qFormat/>
    <w:rsid w:val="008113B5"/>
    <w:pPr>
      <w:tabs>
        <w:tab w:val="left" w:pos="1134"/>
      </w:tabs>
      <w:spacing w:before="240" w:after="120" w:line="240" w:lineRule="auto"/>
      <w:ind w:left="1134" w:hanging="1134"/>
    </w:pPr>
    <w:rPr>
      <w:rFonts w:eastAsiaTheme="minorHAnsi" w:cstheme="minorBidi"/>
      <w:b/>
      <w:sz w:val="22"/>
      <w:szCs w:val="22"/>
      <w:lang w:eastAsia="en-US"/>
    </w:rPr>
  </w:style>
  <w:style w:type="paragraph" w:styleId="BodyText">
    <w:name w:val="Body Text"/>
    <w:basedOn w:val="Normal"/>
    <w:link w:val="BodyTextChar"/>
    <w:qFormat/>
    <w:rsid w:val="00D87198"/>
    <w:pPr>
      <w:spacing w:before="120" w:after="120" w:line="264" w:lineRule="auto"/>
    </w:pPr>
    <w:rPr>
      <w:rFonts w:eastAsia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D87198"/>
    <w:rPr>
      <w:rFonts w:eastAsia="Times New Roman" w:cs="Times New Roman"/>
      <w:sz w:val="20"/>
      <w:szCs w:val="24"/>
    </w:rPr>
  </w:style>
  <w:style w:type="table" w:customStyle="1" w:styleId="Table1">
    <w:name w:val="Table 1"/>
    <w:basedOn w:val="TableNormal"/>
    <w:uiPriority w:val="99"/>
    <w:rsid w:val="008113B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108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</w:tblPr>
    <w:trPr>
      <w:cantSplit/>
    </w:tr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4472C4" w:themeFill="accent1"/>
      </w:tcPr>
    </w:tblStylePr>
    <w:tblStylePr w:type="lastRow">
      <w:rPr>
        <w:b/>
      </w:rPr>
      <w:tblPr/>
      <w:tcPr>
        <w:shd w:val="clear" w:color="auto" w:fill="8EAADB" w:themeFill="accent1" w:themeFillTint="99"/>
      </w:tcPr>
    </w:tblStylePr>
    <w:tblStylePr w:type="firstCol">
      <w:tblPr/>
      <w:tcPr>
        <w:tcBorders>
          <w:insideH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le2">
    <w:name w:val="Table 2"/>
    <w:basedOn w:val="TableNormal"/>
    <w:uiPriority w:val="99"/>
    <w:rsid w:val="008113B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108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rPr>
      <w:cantSplit/>
    </w:tr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ED7D31" w:themeFill="accent2"/>
      </w:tcPr>
    </w:tblStylePr>
    <w:tblStylePr w:type="lastRow">
      <w:rPr>
        <w:b/>
      </w:rPr>
      <w:tblPr/>
      <w:tcPr>
        <w:shd w:val="clear" w:color="auto" w:fill="F4B083" w:themeFill="accent2" w:themeFillTint="99"/>
      </w:tcPr>
    </w:tblStylePr>
    <w:tblStylePr w:type="firstCol">
      <w:tblPr/>
      <w:tcPr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Title">
    <w:name w:val="Title"/>
    <w:basedOn w:val="Normal"/>
    <w:next w:val="BodyText"/>
    <w:link w:val="TitleChar"/>
    <w:uiPriority w:val="9"/>
    <w:qFormat/>
    <w:rsid w:val="00D87198"/>
    <w:pPr>
      <w:spacing w:before="360" w:after="18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9"/>
    <w:rsid w:val="00D87198"/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D87198"/>
    <w:pPr>
      <w:numPr>
        <w:ilvl w:val="1"/>
      </w:numPr>
      <w:spacing w:before="180" w:after="360" w:line="240" w:lineRule="auto"/>
    </w:pPr>
    <w:rPr>
      <w:rFonts w:asciiTheme="majorHAnsi" w:eastAsiaTheme="majorEastAsia" w:hAnsiTheme="majorHAnsi" w:cstheme="majorBidi"/>
      <w:iCs/>
      <w:color w:val="ED7D31" w:themeColor="accent2"/>
      <w:sz w:val="28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0"/>
    <w:rsid w:val="00D87198"/>
    <w:rPr>
      <w:rFonts w:asciiTheme="majorHAnsi" w:eastAsiaTheme="majorEastAsia" w:hAnsiTheme="majorHAnsi" w:cstheme="majorBidi"/>
      <w:iCs/>
      <w:color w:val="ED7D31" w:themeColor="accent2"/>
      <w:sz w:val="28"/>
      <w:szCs w:val="24"/>
      <w:lang w:eastAsia="en-US"/>
    </w:rPr>
  </w:style>
  <w:style w:type="table" w:customStyle="1" w:styleId="Invisibletable">
    <w:name w:val="Invisible table"/>
    <w:basedOn w:val="TableNormal"/>
    <w:uiPriority w:val="99"/>
    <w:rsid w:val="00D87198"/>
    <w:pPr>
      <w:spacing w:after="0" w:line="240" w:lineRule="auto"/>
    </w:pPr>
    <w:rPr>
      <w:rFonts w:eastAsiaTheme="minorHAnsi"/>
      <w:lang w:eastAsia="en-US"/>
    </w:rPr>
    <w:tblPr/>
  </w:style>
  <w:style w:type="paragraph" w:customStyle="1" w:styleId="611116F4360A4A1BA1DD662B3E26CAC8">
    <w:name w:val="611116F4360A4A1BA1DD662B3E26CAC8"/>
    <w:rsid w:val="009F0F9B"/>
  </w:style>
  <w:style w:type="paragraph" w:customStyle="1" w:styleId="DA60E50B8DC64D77BFBCC43D241B6533">
    <w:name w:val="DA60E50B8DC64D77BFBCC43D241B6533"/>
    <w:rsid w:val="009F0F9B"/>
  </w:style>
  <w:style w:type="paragraph" w:customStyle="1" w:styleId="1395EBD6E4DF4ED9A419D8A61F9C1E8D">
    <w:name w:val="1395EBD6E4DF4ED9A419D8A61F9C1E8D"/>
    <w:rsid w:val="009F0F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tro North">
      <a:dk1>
        <a:sysClr val="windowText" lastClr="000000"/>
      </a:dk1>
      <a:lt1>
        <a:sysClr val="window" lastClr="FFFFFF"/>
      </a:lt1>
      <a:dk2>
        <a:srgbClr val="D9D9D6"/>
      </a:dk2>
      <a:lt2>
        <a:srgbClr val="FFFFFF"/>
      </a:lt2>
      <a:accent1>
        <a:srgbClr val="236192"/>
      </a:accent1>
      <a:accent2>
        <a:srgbClr val="00778B"/>
      </a:accent2>
      <a:accent3>
        <a:srgbClr val="00A3AD"/>
      </a:accent3>
      <a:accent4>
        <a:srgbClr val="6ECEB2"/>
      </a:accent4>
      <a:accent5>
        <a:srgbClr val="9ADBE8"/>
      </a:accent5>
      <a:accent6>
        <a:srgbClr val="BCE194"/>
      </a:accent6>
      <a:hlink>
        <a:srgbClr val="236192"/>
      </a:hlink>
      <a:folHlink>
        <a:srgbClr val="23619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C_Map xmlns="http://www.health.qld.gov.au/metronorth/docdata">
  <Title/>
  <Version>03</Version>
  <EffectiveDate>2020-06-15T00:00:00</EffectiveDate>
  <ReviewDate>2021-05-02T00:00:00</ReviewDate>
  <DocType/>
</CC_Map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DECAAEEA51440BCCAB6D0B34B58F4" ma:contentTypeVersion="14" ma:contentTypeDescription="Create a new document." ma:contentTypeScope="" ma:versionID="b09c922dd3b62888521d64a2e0116c9f">
  <xsd:schema xmlns:xsd="http://www.w3.org/2001/XMLSchema" xmlns:xs="http://www.w3.org/2001/XMLSchema" xmlns:p="http://schemas.microsoft.com/office/2006/metadata/properties" xmlns:ns2="e988c80e-8049-48a4-813c-91d1fc5cd168" xmlns:ns3="f3b17294-86d9-49c2-8602-121e211d24b7" xmlns:ns4="3e035340-2944-4727-9f74-27603fa6c14a" targetNamespace="http://schemas.microsoft.com/office/2006/metadata/properties" ma:root="true" ma:fieldsID="c6928905eac6b9710fce73662d77c89b" ns2:_="" ns3:_="" ns4:_="">
    <xsd:import namespace="e988c80e-8049-48a4-813c-91d1fc5cd168"/>
    <xsd:import namespace="f3b17294-86d9-49c2-8602-121e211d24b7"/>
    <xsd:import namespace="3e035340-2944-4727-9f74-27603fa6c1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8c80e-8049-48a4-813c-91d1fc5cd1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17294-86d9-49c2-8602-121e211d24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8e950ff-f1bc-4f65-9ab7-38c216eebb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35340-2944-4727-9f74-27603fa6c14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7aa4cd2-6cbc-40d6-86c7-d4cdab757ad7}" ma:internalName="TaxCatchAll" ma:showField="CatchAllData" ma:web="e988c80e-8049-48a4-813c-91d1fc5cd1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A6D623-5A04-402D-9D1D-15092F61BA36}">
  <ds:schemaRefs>
    <ds:schemaRef ds:uri="http://www.health.qld.gov.au/metronorth/docdata"/>
  </ds:schemaRefs>
</ds:datastoreItem>
</file>

<file path=customXml/itemProps3.xml><?xml version="1.0" encoding="utf-8"?>
<ds:datastoreItem xmlns:ds="http://schemas.openxmlformats.org/officeDocument/2006/customXml" ds:itemID="{88530997-2D8C-4BA6-A5EC-0D9BEB63ED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C0069C-B9CA-4A10-B85A-86DA04A2FA0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4DC4EBB-3488-42E5-AED0-5F2B17565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88c80e-8049-48a4-813c-91d1fc5cd168"/>
    <ds:schemaRef ds:uri="f3b17294-86d9-49c2-8602-121e211d24b7"/>
    <ds:schemaRef ds:uri="3e035340-2944-4727-9f74-27603fa6c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Health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</dc:creator>
  <cp:lastModifiedBy>Maddison Backen</cp:lastModifiedBy>
  <cp:revision>2</cp:revision>
  <cp:lastPrinted>2020-08-19T23:00:00Z</cp:lastPrinted>
  <dcterms:created xsi:type="dcterms:W3CDTF">2023-04-20T05:36:00Z</dcterms:created>
  <dcterms:modified xsi:type="dcterms:W3CDTF">2023-04-20T05:36:00Z</dcterms:modified>
</cp:coreProperties>
</file>