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618C358B" w:rsidR="00AD4CDD" w:rsidRPr="008301E2" w:rsidRDefault="007E1279" w:rsidP="00A83E1F">
      <w:pPr>
        <w:pStyle w:val="Heading1"/>
        <w:rPr>
          <w:sz w:val="52"/>
          <w:szCs w:val="52"/>
        </w:rPr>
      </w:pPr>
      <w:sdt>
        <w:sdtPr>
          <w:rPr>
            <w:sz w:val="52"/>
            <w:szCs w:val="52"/>
          </w:r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EndPr/>
        <w:sdtContent>
          <w:r w:rsidR="004D6042" w:rsidRPr="008301E2">
            <w:rPr>
              <w:sz w:val="52"/>
              <w:szCs w:val="52"/>
            </w:rPr>
            <w:t xml:space="preserve">Program Support </w:t>
          </w:r>
          <w:r w:rsidR="003F7F41">
            <w:rPr>
              <w:sz w:val="52"/>
              <w:szCs w:val="52"/>
            </w:rPr>
            <w:t>Advisor</w:t>
          </w:r>
          <w:r w:rsidR="004D6042" w:rsidRPr="008301E2">
            <w:rPr>
              <w:sz w:val="52"/>
              <w:szCs w:val="52"/>
            </w:rPr>
            <w:t xml:space="preserve"> (ROAR)</w:t>
          </w:r>
        </w:sdtContent>
      </w:sdt>
      <w:r w:rsidR="0058212A" w:rsidRPr="008301E2">
        <w:rPr>
          <w:sz w:val="52"/>
          <w:szCs w:val="52"/>
        </w:rPr>
        <w:fldChar w:fldCharType="begin"/>
      </w:r>
      <w:r w:rsidR="0058212A" w:rsidRPr="008301E2">
        <w:rPr>
          <w:sz w:val="52"/>
          <w:szCs w:val="52"/>
        </w:rPr>
        <w:instrText xml:space="preserve"> TITLE   \* MERGEFORMAT </w:instrText>
      </w:r>
      <w:r w:rsidR="0058212A" w:rsidRPr="008301E2">
        <w:rPr>
          <w:sz w:val="52"/>
          <w:szCs w:val="52"/>
        </w:rPr>
        <w:fldChar w:fldCharType="end"/>
      </w:r>
    </w:p>
    <w:p w14:paraId="7F726556" w14:textId="16DC4766" w:rsidR="00AD4CDD" w:rsidRPr="008301E2" w:rsidRDefault="00AD4CDD" w:rsidP="00A83E1F">
      <w:pPr>
        <w:pStyle w:val="Heading2"/>
      </w:pPr>
      <w:r w:rsidRPr="008301E2">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6E4CD1" w:rsidRPr="008301E2" w14:paraId="7A6BD98A" w14:textId="77777777" w:rsidTr="007241D8">
        <w:tc>
          <w:tcPr>
            <w:tcW w:w="1458" w:type="pct"/>
            <w:shd w:val="clear" w:color="auto" w:fill="ECF6FD"/>
          </w:tcPr>
          <w:p w14:paraId="23635D75" w14:textId="038B72CF" w:rsidR="006E4CD1" w:rsidRPr="008301E2" w:rsidRDefault="006E4CD1" w:rsidP="007241D8">
            <w:pPr>
              <w:pStyle w:val="TableParagraph"/>
              <w:spacing w:before="120" w:after="120"/>
              <w:ind w:left="0"/>
              <w:rPr>
                <w:noProof/>
                <w:lang w:val="en-AU"/>
              </w:rPr>
            </w:pPr>
            <w:r w:rsidRPr="008301E2">
              <w:rPr>
                <w:b/>
                <w:sz w:val="24"/>
                <w:szCs w:val="24"/>
                <w:lang w:val="en-AU"/>
              </w:rPr>
              <w:t>Team</w:t>
            </w:r>
            <w:r w:rsidRPr="008301E2">
              <w:rPr>
                <w:noProof/>
                <w:sz w:val="24"/>
                <w:szCs w:val="24"/>
                <w:lang w:val="en-AU"/>
              </w:rPr>
              <w:t xml:space="preserve"> </w:t>
            </w:r>
            <w:r w:rsidRPr="008301E2">
              <w:rPr>
                <w:noProof/>
                <w:sz w:val="24"/>
                <w:szCs w:val="24"/>
                <w:lang w:val="en-AU"/>
              </w:rPr>
              <w:drawing>
                <wp:anchor distT="0" distB="0" distL="114300" distR="114300" simplePos="0" relativeHeight="251697152" behindDoc="0" locked="0" layoutInCell="1" allowOverlap="1" wp14:anchorId="211B1A46" wp14:editId="22142DCA">
                  <wp:simplePos x="0" y="0"/>
                  <wp:positionH relativeFrom="column">
                    <wp:posOffset>53340</wp:posOffset>
                  </wp:positionH>
                  <wp:positionV relativeFrom="paragraph">
                    <wp:posOffset>64135</wp:posOffset>
                  </wp:positionV>
                  <wp:extent cx="216535" cy="216535"/>
                  <wp:effectExtent l="0" t="0" r="0" b="0"/>
                  <wp:wrapThrough wrapText="bothSides">
                    <wp:wrapPolygon edited="0">
                      <wp:start x="0" y="0"/>
                      <wp:lineTo x="0" y="19003"/>
                      <wp:lineTo x="19003" y="19003"/>
                      <wp:lineTo x="19003" y="0"/>
                      <wp:lineTo x="0" y="0"/>
                    </wp:wrapPolygon>
                  </wp:wrapThrough>
                  <wp:docPr id="16" name="Graphic 16" descr="Group of me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roup of men outline"/>
                          <pic:cNvPicPr/>
                        </pic:nvPicPr>
                        <pic:blipFill>
                          <a:blip r:embed="rId10" cstate="print">
                            <a:duotone>
                              <a:schemeClr val="accent1">
                                <a:shade val="45000"/>
                                <a:satMod val="135000"/>
                              </a:schemeClr>
                              <a:prstClr val="white"/>
                            </a:duotone>
                            <a:lum bright="-2000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6535" cy="216535"/>
                          </a:xfrm>
                          <a:prstGeom prst="rect">
                            <a:avLst/>
                          </a:prstGeom>
                        </pic:spPr>
                      </pic:pic>
                    </a:graphicData>
                  </a:graphic>
                  <wp14:sizeRelH relativeFrom="page">
                    <wp14:pctWidth>0</wp14:pctWidth>
                  </wp14:sizeRelH>
                  <wp14:sizeRelV relativeFrom="page">
                    <wp14:pctHeight>0</wp14:pctHeight>
                  </wp14:sizeRelV>
                </wp:anchor>
              </w:drawing>
            </w:r>
          </w:p>
        </w:tc>
        <w:tc>
          <w:tcPr>
            <w:tcW w:w="3542" w:type="pct"/>
            <w:shd w:val="clear" w:color="auto" w:fill="ECF6FD"/>
          </w:tcPr>
          <w:p w14:paraId="36050A60" w14:textId="1625216C" w:rsidR="006E4CD1" w:rsidRPr="008301E2" w:rsidRDefault="004D6042" w:rsidP="007241D8">
            <w:pPr>
              <w:pStyle w:val="TableParagraph"/>
              <w:spacing w:before="120" w:after="120"/>
              <w:ind w:left="0"/>
              <w:rPr>
                <w:color w:val="0A0E10"/>
                <w:sz w:val="24"/>
                <w:lang w:val="en-AU"/>
              </w:rPr>
            </w:pPr>
            <w:r w:rsidRPr="008301E2">
              <w:rPr>
                <w:sz w:val="24"/>
                <w:szCs w:val="24"/>
                <w:lang w:val="en-AU"/>
              </w:rPr>
              <w:t>Intelligent Transport Systems &amp; Electrical (Maintenance and Delivery)</w:t>
            </w:r>
            <w:r w:rsidR="006E4CD1" w:rsidRPr="008301E2">
              <w:rPr>
                <w:sz w:val="24"/>
                <w:szCs w:val="24"/>
                <w:lang w:val="en-AU"/>
              </w:rPr>
              <w:t>, Statewide Network Operation Branch, Infrastructure Management &amp; Delivery Division</w:t>
            </w:r>
          </w:p>
        </w:tc>
      </w:tr>
      <w:tr w:rsidR="00FC137C" w:rsidRPr="008301E2" w14:paraId="55CC5004" w14:textId="77777777" w:rsidTr="007241D8">
        <w:tc>
          <w:tcPr>
            <w:tcW w:w="1458" w:type="pct"/>
            <w:shd w:val="clear" w:color="auto" w:fill="ECF6FD"/>
          </w:tcPr>
          <w:p w14:paraId="232A778A" w14:textId="77777777" w:rsidR="00FC137C" w:rsidRPr="008301E2" w:rsidRDefault="00FC137C" w:rsidP="007241D8">
            <w:pPr>
              <w:pStyle w:val="TableParagraph"/>
              <w:spacing w:before="120" w:after="120"/>
              <w:ind w:left="0"/>
              <w:rPr>
                <w:noProof/>
                <w:lang w:val="en-AU"/>
              </w:rPr>
            </w:pPr>
            <w:r w:rsidRPr="008301E2">
              <w:rPr>
                <w:noProof/>
                <w:lang w:val="en-AU"/>
              </w:rPr>
              <w:drawing>
                <wp:anchor distT="0" distB="0" distL="114300" distR="114300" simplePos="0" relativeHeight="251681792" behindDoc="0" locked="0" layoutInCell="1" allowOverlap="1" wp14:anchorId="038E5E13" wp14:editId="18685012">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sidRPr="008301E2">
              <w:rPr>
                <w:b/>
                <w:color w:val="0A0E10"/>
                <w:sz w:val="24"/>
                <w:lang w:val="en-AU"/>
              </w:rPr>
              <w:t>Salary range and classification</w:t>
            </w:r>
          </w:p>
        </w:tc>
        <w:tc>
          <w:tcPr>
            <w:tcW w:w="3542" w:type="pct"/>
            <w:shd w:val="clear" w:color="auto" w:fill="ECF6FD"/>
          </w:tcPr>
          <w:p w14:paraId="2F38A4ED" w14:textId="697501E4" w:rsidR="00FC137C" w:rsidRPr="007E1279" w:rsidRDefault="00FC137C" w:rsidP="007241D8">
            <w:pPr>
              <w:pStyle w:val="TableParagraph"/>
              <w:spacing w:before="120" w:after="120"/>
              <w:ind w:left="0"/>
              <w:rPr>
                <w:color w:val="0A0E10"/>
                <w:sz w:val="24"/>
                <w:lang w:val="en-AU"/>
              </w:rPr>
            </w:pPr>
            <w:r w:rsidRPr="008301E2">
              <w:rPr>
                <w:color w:val="0A0E10"/>
                <w:sz w:val="24"/>
                <w:lang w:val="en-AU"/>
              </w:rPr>
              <w:t xml:space="preserve">Per annum – </w:t>
            </w:r>
            <w:r w:rsidR="007E1279" w:rsidRPr="007E1279">
              <w:rPr>
                <w:color w:val="0A0E10"/>
                <w:sz w:val="24"/>
                <w:lang w:val="en-AU"/>
              </w:rPr>
              <w:t xml:space="preserve">$101,576 </w:t>
            </w:r>
            <w:r w:rsidRPr="007E1279">
              <w:rPr>
                <w:color w:val="0A0E10"/>
                <w:sz w:val="24"/>
                <w:lang w:val="en-AU"/>
              </w:rPr>
              <w:t>to $</w:t>
            </w:r>
            <w:r w:rsidR="007E1279" w:rsidRPr="007E1279">
              <w:rPr>
                <w:color w:val="0A0E10"/>
                <w:sz w:val="24"/>
                <w:lang w:val="en-AU"/>
              </w:rPr>
              <w:t>110,402</w:t>
            </w:r>
            <w:r w:rsidRPr="007E1279">
              <w:rPr>
                <w:color w:val="0A0E10"/>
                <w:sz w:val="24"/>
                <w:lang w:val="en-AU"/>
              </w:rPr>
              <w:t xml:space="preserve"> </w:t>
            </w:r>
          </w:p>
          <w:p w14:paraId="2B1BEFFD" w14:textId="6DFE0088" w:rsidR="00FC137C" w:rsidRPr="008301E2" w:rsidRDefault="00FC137C" w:rsidP="007241D8">
            <w:pPr>
              <w:pStyle w:val="TableParagraph"/>
              <w:spacing w:before="120" w:after="120"/>
              <w:ind w:left="0"/>
              <w:rPr>
                <w:color w:val="0A0E10"/>
                <w:sz w:val="24"/>
                <w:lang w:val="en-AU"/>
              </w:rPr>
            </w:pPr>
            <w:r w:rsidRPr="007E1279">
              <w:rPr>
                <w:color w:val="0A0E10"/>
                <w:sz w:val="24"/>
                <w:lang w:val="en-AU"/>
              </w:rPr>
              <w:t>Per fortnight – $</w:t>
            </w:r>
            <w:r w:rsidR="007E1279" w:rsidRPr="007E1279">
              <w:rPr>
                <w:color w:val="0A0E10"/>
                <w:sz w:val="24"/>
                <w:lang w:val="en-AU"/>
              </w:rPr>
              <w:t>3,893.40</w:t>
            </w:r>
            <w:r w:rsidRPr="007E1279">
              <w:rPr>
                <w:color w:val="0A0E10"/>
                <w:sz w:val="24"/>
                <w:lang w:val="en-AU"/>
              </w:rPr>
              <w:t xml:space="preserve"> to $</w:t>
            </w:r>
            <w:r w:rsidR="007E1279" w:rsidRPr="007E1279">
              <w:rPr>
                <w:color w:val="0A0E10"/>
                <w:sz w:val="24"/>
                <w:lang w:val="en-AU"/>
              </w:rPr>
              <w:t>4,231.70</w:t>
            </w:r>
          </w:p>
          <w:p w14:paraId="2E1BF86E" w14:textId="77777777" w:rsidR="006A5BE1" w:rsidRDefault="00FC137C" w:rsidP="007241D8">
            <w:pPr>
              <w:pStyle w:val="TableParagraph"/>
              <w:spacing w:before="120" w:after="120"/>
              <w:ind w:left="0"/>
              <w:rPr>
                <w:color w:val="0A0E10"/>
                <w:sz w:val="24"/>
                <w:lang w:val="en-AU"/>
              </w:rPr>
            </w:pPr>
            <w:r w:rsidRPr="008301E2">
              <w:rPr>
                <w:color w:val="0A0E10"/>
                <w:sz w:val="24"/>
                <w:lang w:val="en-AU"/>
              </w:rPr>
              <w:t>Plus super and leave loading benefits.</w:t>
            </w:r>
            <w:r w:rsidR="006A5BE1">
              <w:rPr>
                <w:color w:val="0A0E10"/>
                <w:sz w:val="24"/>
                <w:lang w:val="en-AU"/>
              </w:rPr>
              <w:t xml:space="preserve"> </w:t>
            </w:r>
          </w:p>
          <w:p w14:paraId="4F4CF127" w14:textId="0AE92ACF" w:rsidR="00FC137C" w:rsidRPr="006A5BE1" w:rsidRDefault="00FC137C" w:rsidP="007241D8">
            <w:pPr>
              <w:pStyle w:val="TableParagraph"/>
              <w:spacing w:before="120" w:after="120"/>
              <w:ind w:left="0"/>
              <w:rPr>
                <w:color w:val="0A0E10"/>
                <w:sz w:val="24"/>
                <w:lang w:val="en-AU"/>
              </w:rPr>
            </w:pPr>
            <w:r w:rsidRPr="008301E2">
              <w:rPr>
                <w:color w:val="0A0E10"/>
                <w:sz w:val="24"/>
                <w:lang w:val="en-AU"/>
              </w:rPr>
              <w:t>Classification level</w:t>
            </w:r>
            <w:r w:rsidR="004D6042" w:rsidRPr="008301E2">
              <w:rPr>
                <w:color w:val="0A0E10"/>
                <w:sz w:val="24"/>
                <w:lang w:val="en-AU"/>
              </w:rPr>
              <w:t xml:space="preserve"> -</w:t>
            </w:r>
            <w:r w:rsidRPr="008301E2">
              <w:rPr>
                <w:color w:val="0A0E10"/>
                <w:sz w:val="24"/>
                <w:lang w:val="en-AU"/>
              </w:rPr>
              <w:t xml:space="preserve"> </w:t>
            </w:r>
            <w:r w:rsidR="004D6042" w:rsidRPr="006A5BE1">
              <w:rPr>
                <w:color w:val="0A0E10"/>
                <w:sz w:val="24"/>
                <w:lang w:val="en-AU"/>
              </w:rPr>
              <w:t>AO5</w:t>
            </w:r>
          </w:p>
        </w:tc>
      </w:tr>
      <w:tr w:rsidR="00FC137C" w:rsidRPr="008301E2" w14:paraId="51C1159E" w14:textId="77777777" w:rsidTr="007241D8">
        <w:tc>
          <w:tcPr>
            <w:tcW w:w="1458" w:type="pct"/>
            <w:shd w:val="clear" w:color="auto" w:fill="ECF6FD"/>
          </w:tcPr>
          <w:p w14:paraId="1A26840B" w14:textId="77777777" w:rsidR="00FC137C" w:rsidRPr="008301E2" w:rsidRDefault="00FC137C" w:rsidP="007241D8">
            <w:pPr>
              <w:pStyle w:val="TableParagraph"/>
              <w:spacing w:before="120" w:after="120"/>
              <w:ind w:left="0"/>
              <w:rPr>
                <w:b/>
                <w:sz w:val="24"/>
                <w:lang w:val="en-AU"/>
              </w:rPr>
            </w:pPr>
            <w:r w:rsidRPr="008301E2">
              <w:rPr>
                <w:noProof/>
                <w:lang w:val="en-AU"/>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sidRPr="008301E2">
              <w:rPr>
                <w:b/>
                <w:color w:val="0A0E10"/>
                <w:sz w:val="24"/>
                <w:lang w:val="en-AU"/>
              </w:rPr>
              <w:t xml:space="preserve">Employment </w:t>
            </w:r>
            <w:r w:rsidRPr="008301E2">
              <w:rPr>
                <w:b/>
                <w:color w:val="0A0E10"/>
                <w:spacing w:val="-4"/>
                <w:sz w:val="24"/>
                <w:lang w:val="en-AU"/>
              </w:rPr>
              <w:t>type</w:t>
            </w:r>
          </w:p>
        </w:tc>
        <w:tc>
          <w:tcPr>
            <w:tcW w:w="3542" w:type="pct"/>
            <w:shd w:val="clear" w:color="auto" w:fill="ECF6FD"/>
          </w:tcPr>
          <w:p w14:paraId="4B4C8618" w14:textId="2F2F50FE" w:rsidR="00FC137C" w:rsidRPr="008301E2" w:rsidRDefault="00F76875" w:rsidP="004A5C70">
            <w:pPr>
              <w:pStyle w:val="TableParagraph"/>
              <w:spacing w:before="120" w:after="120"/>
              <w:ind w:left="0"/>
              <w:rPr>
                <w:color w:val="0A0E10"/>
                <w:sz w:val="24"/>
                <w:highlight w:val="yellow"/>
                <w:lang w:val="en-AU"/>
              </w:rPr>
            </w:pPr>
            <w:r w:rsidRPr="00F76875">
              <w:rPr>
                <w:color w:val="0A0E10"/>
                <w:sz w:val="24"/>
                <w:lang w:val="en-AU"/>
              </w:rPr>
              <w:t>F</w:t>
            </w:r>
            <w:r w:rsidR="00FC137C" w:rsidRPr="00F76875">
              <w:rPr>
                <w:color w:val="0A0E10"/>
                <w:sz w:val="24"/>
                <w:lang w:val="en-AU"/>
              </w:rPr>
              <w:t>ull time</w:t>
            </w:r>
            <w:r w:rsidR="006D53CD" w:rsidRPr="00F76875">
              <w:rPr>
                <w:color w:val="0A0E10"/>
                <w:sz w:val="24"/>
                <w:lang w:val="en-AU"/>
              </w:rPr>
              <w:t>, permanent</w:t>
            </w:r>
          </w:p>
        </w:tc>
      </w:tr>
      <w:tr w:rsidR="00A83E1F" w:rsidRPr="008301E2" w14:paraId="1374A65D" w14:textId="77777777" w:rsidTr="00BB7091">
        <w:tc>
          <w:tcPr>
            <w:tcW w:w="1458" w:type="pct"/>
            <w:shd w:val="clear" w:color="auto" w:fill="ECF6FD"/>
          </w:tcPr>
          <w:p w14:paraId="3C79E3AE" w14:textId="77777777" w:rsidR="00A83E1F" w:rsidRPr="008301E2" w:rsidRDefault="00A83E1F" w:rsidP="00BB7091">
            <w:pPr>
              <w:pStyle w:val="TableParagraph"/>
              <w:spacing w:before="120" w:after="120"/>
              <w:ind w:left="0"/>
              <w:rPr>
                <w:b/>
                <w:sz w:val="24"/>
                <w:lang w:val="en-AU"/>
              </w:rPr>
            </w:pPr>
            <w:r w:rsidRPr="008301E2">
              <w:rPr>
                <w:noProof/>
                <w:lang w:val="en-AU"/>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sidRPr="008301E2">
              <w:rPr>
                <w:b/>
                <w:color w:val="0A0E10"/>
                <w:sz w:val="24"/>
                <w:lang w:val="en-AU"/>
              </w:rPr>
              <w:t>Contact officer</w:t>
            </w:r>
          </w:p>
        </w:tc>
        <w:tc>
          <w:tcPr>
            <w:tcW w:w="3542" w:type="pct"/>
            <w:shd w:val="clear" w:color="auto" w:fill="ECF6FD"/>
          </w:tcPr>
          <w:p w14:paraId="2B205BF6" w14:textId="07B97D59" w:rsidR="00A83E1F" w:rsidRPr="008301E2" w:rsidRDefault="004D6042" w:rsidP="004D6042">
            <w:pPr>
              <w:pStyle w:val="TableParagraph"/>
              <w:spacing w:before="120" w:after="120"/>
              <w:ind w:left="0"/>
              <w:rPr>
                <w:color w:val="000000" w:themeColor="text1"/>
                <w:sz w:val="24"/>
                <w:lang w:val="en-AU"/>
              </w:rPr>
            </w:pPr>
            <w:r w:rsidRPr="008301E2">
              <w:rPr>
                <w:color w:val="000000" w:themeColor="text1"/>
                <w:sz w:val="24"/>
                <w:lang w:val="en-AU"/>
              </w:rPr>
              <w:t xml:space="preserve">Adam Currie, Director (ITS&amp;E Maintenance and Delivery) </w:t>
            </w:r>
            <w:r w:rsidR="00A83E1F" w:rsidRPr="008301E2">
              <w:rPr>
                <w:color w:val="000000" w:themeColor="text1"/>
                <w:sz w:val="24"/>
                <w:lang w:val="en-AU"/>
              </w:rPr>
              <w:t>–</w:t>
            </w:r>
            <w:r w:rsidR="00A83E1F" w:rsidRPr="008301E2">
              <w:rPr>
                <w:color w:val="000000" w:themeColor="text1"/>
                <w:spacing w:val="-4"/>
                <w:sz w:val="24"/>
                <w:lang w:val="en-AU"/>
              </w:rPr>
              <w:t xml:space="preserve"> </w:t>
            </w:r>
            <w:r w:rsidR="00A83E1F" w:rsidRPr="008301E2">
              <w:rPr>
                <w:color w:val="000000" w:themeColor="text1"/>
                <w:sz w:val="24"/>
                <w:lang w:val="en-AU"/>
              </w:rPr>
              <w:t>phone:</w:t>
            </w:r>
            <w:r w:rsidR="00A83E1F" w:rsidRPr="008301E2">
              <w:rPr>
                <w:color w:val="000000" w:themeColor="text1"/>
                <w:spacing w:val="-5"/>
                <w:sz w:val="24"/>
                <w:lang w:val="en-AU"/>
              </w:rPr>
              <w:t xml:space="preserve"> </w:t>
            </w:r>
            <w:r w:rsidRPr="008301E2">
              <w:rPr>
                <w:color w:val="000000" w:themeColor="text1"/>
                <w:sz w:val="24"/>
                <w:lang w:val="en-AU"/>
              </w:rPr>
              <w:t>(07) 4639 0630</w:t>
            </w:r>
          </w:p>
        </w:tc>
      </w:tr>
      <w:tr w:rsidR="00A42021" w:rsidRPr="008301E2" w14:paraId="5908A7DD" w14:textId="77777777" w:rsidTr="007241D8">
        <w:tc>
          <w:tcPr>
            <w:tcW w:w="1458" w:type="pct"/>
            <w:shd w:val="clear" w:color="auto" w:fill="ECF6FD"/>
          </w:tcPr>
          <w:p w14:paraId="3C244F5B" w14:textId="4CFFD61C" w:rsidR="00A42021" w:rsidRPr="008301E2" w:rsidRDefault="00A42021" w:rsidP="007241D8">
            <w:pPr>
              <w:pStyle w:val="TableParagraph"/>
              <w:spacing w:before="120" w:after="120"/>
              <w:ind w:left="0"/>
              <w:rPr>
                <w:noProof/>
                <w:lang w:val="en-AU"/>
              </w:rPr>
            </w:pPr>
            <w:r w:rsidRPr="008301E2">
              <w:rPr>
                <w:noProof/>
                <w:lang w:val="en-AU"/>
              </w:rPr>
              <w:drawing>
                <wp:anchor distT="0" distB="0" distL="114300" distR="114300" simplePos="0" relativeHeight="251683840" behindDoc="0" locked="0" layoutInCell="1" allowOverlap="1" wp14:anchorId="0DC5CDFC" wp14:editId="420A18DB">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sidRPr="008301E2">
              <w:rPr>
                <w:b/>
                <w:color w:val="0A0E10"/>
                <w:sz w:val="24"/>
                <w:lang w:val="en-AU"/>
              </w:rPr>
              <w:t>Primary location</w:t>
            </w:r>
          </w:p>
        </w:tc>
        <w:tc>
          <w:tcPr>
            <w:tcW w:w="3542" w:type="pct"/>
            <w:shd w:val="clear" w:color="auto" w:fill="ECF6FD"/>
          </w:tcPr>
          <w:p w14:paraId="58052927" w14:textId="02165467" w:rsidR="00A42021" w:rsidRPr="00875FB2" w:rsidRDefault="006F2868" w:rsidP="007241D8">
            <w:pPr>
              <w:pStyle w:val="TableParagraph"/>
              <w:spacing w:before="120" w:after="120"/>
              <w:ind w:left="0"/>
              <w:rPr>
                <w:color w:val="0A0E10"/>
                <w:sz w:val="24"/>
                <w:lang w:val="en-AU"/>
              </w:rPr>
            </w:pPr>
            <w:r w:rsidRPr="00875FB2">
              <w:rPr>
                <w:color w:val="000000" w:themeColor="text1"/>
                <w:sz w:val="24"/>
                <w:lang w:val="en-AU"/>
              </w:rPr>
              <w:t>Flexible</w:t>
            </w:r>
            <w:r w:rsidR="00875FB2" w:rsidRPr="00875FB2">
              <w:rPr>
                <w:color w:val="000000" w:themeColor="text1"/>
                <w:sz w:val="24"/>
                <w:lang w:val="en-AU"/>
              </w:rPr>
              <w:t xml:space="preserve"> - </w:t>
            </w:r>
            <w:r w:rsidR="006D53CD">
              <w:rPr>
                <w:color w:val="000000" w:themeColor="text1"/>
                <w:sz w:val="24"/>
                <w:lang w:val="en-AU"/>
              </w:rPr>
              <w:t xml:space="preserve">Cairns, </w:t>
            </w:r>
            <w:r w:rsidR="00F76875">
              <w:rPr>
                <w:color w:val="000000" w:themeColor="text1"/>
                <w:sz w:val="24"/>
                <w:lang w:val="en-AU"/>
              </w:rPr>
              <w:t>Townsville</w:t>
            </w:r>
            <w:r w:rsidR="006D53CD">
              <w:rPr>
                <w:color w:val="000000" w:themeColor="text1"/>
                <w:sz w:val="24"/>
                <w:lang w:val="en-AU"/>
              </w:rPr>
              <w:t xml:space="preserve">, Mackay, </w:t>
            </w:r>
            <w:r w:rsidR="00F76875">
              <w:rPr>
                <w:color w:val="000000" w:themeColor="text1"/>
                <w:sz w:val="24"/>
                <w:lang w:val="en-AU"/>
              </w:rPr>
              <w:t>Rockhampton</w:t>
            </w:r>
            <w:r w:rsidR="006D53CD">
              <w:rPr>
                <w:color w:val="000000" w:themeColor="text1"/>
                <w:sz w:val="24"/>
                <w:lang w:val="en-AU"/>
              </w:rPr>
              <w:t xml:space="preserve">. </w:t>
            </w:r>
            <w:r w:rsidR="00F76875">
              <w:rPr>
                <w:color w:val="000000" w:themeColor="text1"/>
                <w:sz w:val="24"/>
                <w:lang w:val="en-AU"/>
              </w:rPr>
              <w:t>Bundaberg</w:t>
            </w:r>
            <w:r w:rsidR="006D53CD">
              <w:rPr>
                <w:color w:val="000000" w:themeColor="text1"/>
                <w:sz w:val="24"/>
                <w:lang w:val="en-AU"/>
              </w:rPr>
              <w:t xml:space="preserve">, Toowoomba, </w:t>
            </w:r>
            <w:r w:rsidRPr="00875FB2">
              <w:rPr>
                <w:color w:val="000000" w:themeColor="text1"/>
                <w:sz w:val="24"/>
                <w:lang w:val="en-AU"/>
              </w:rPr>
              <w:t xml:space="preserve">Brisbane, Gold Coast </w:t>
            </w:r>
            <w:r w:rsidR="00F76875">
              <w:rPr>
                <w:color w:val="000000" w:themeColor="text1"/>
                <w:sz w:val="24"/>
                <w:lang w:val="en-AU"/>
              </w:rPr>
              <w:t xml:space="preserve">or </w:t>
            </w:r>
            <w:r w:rsidRPr="00875FB2">
              <w:rPr>
                <w:color w:val="000000" w:themeColor="text1"/>
                <w:sz w:val="24"/>
                <w:lang w:val="en-AU"/>
              </w:rPr>
              <w:t>Sunshine Coast</w:t>
            </w:r>
            <w:r w:rsidR="006D53CD">
              <w:rPr>
                <w:color w:val="000000" w:themeColor="text1"/>
                <w:sz w:val="24"/>
                <w:lang w:val="en-AU"/>
              </w:rPr>
              <w:t xml:space="preserve"> </w:t>
            </w:r>
          </w:p>
        </w:tc>
      </w:tr>
      <w:tr w:rsidR="00A42021" w:rsidRPr="008301E2" w14:paraId="149C4152" w14:textId="77777777" w:rsidTr="007241D8">
        <w:tc>
          <w:tcPr>
            <w:tcW w:w="1458" w:type="pct"/>
            <w:shd w:val="clear" w:color="auto" w:fill="ECF6FD"/>
          </w:tcPr>
          <w:p w14:paraId="13D15B0B" w14:textId="34D08505" w:rsidR="00A42021" w:rsidRPr="008301E2" w:rsidRDefault="00A42021" w:rsidP="00A42021">
            <w:pPr>
              <w:pStyle w:val="TableParagraph"/>
              <w:spacing w:before="120" w:after="120"/>
              <w:ind w:left="0"/>
              <w:rPr>
                <w:noProof/>
                <w:lang w:val="en-AU"/>
              </w:rPr>
            </w:pPr>
            <w:r w:rsidRPr="008301E2">
              <w:rPr>
                <w:noProof/>
                <w:lang w:val="en-AU"/>
              </w:rPr>
              <w:drawing>
                <wp:anchor distT="0" distB="0" distL="114300" distR="114300" simplePos="0" relativeHeight="251693056"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sidRPr="008301E2">
              <w:rPr>
                <w:b/>
                <w:color w:val="0A0E10"/>
                <w:sz w:val="24"/>
                <w:lang w:val="en-AU"/>
              </w:rPr>
              <w:t>Reporting</w:t>
            </w:r>
          </w:p>
        </w:tc>
        <w:tc>
          <w:tcPr>
            <w:tcW w:w="3542" w:type="pct"/>
            <w:shd w:val="clear" w:color="auto" w:fill="ECF6FD"/>
          </w:tcPr>
          <w:p w14:paraId="5457F861" w14:textId="44E1D574" w:rsidR="004D6042" w:rsidRPr="00875FB2" w:rsidRDefault="00A42021" w:rsidP="00A42021">
            <w:pPr>
              <w:pStyle w:val="TableParagraph"/>
              <w:spacing w:before="120" w:after="120"/>
              <w:ind w:left="0"/>
              <w:rPr>
                <w:color w:val="000000" w:themeColor="text1"/>
                <w:sz w:val="24"/>
                <w:lang w:val="en-AU"/>
              </w:rPr>
            </w:pPr>
            <w:r w:rsidRPr="00875FB2">
              <w:rPr>
                <w:color w:val="0A0E10"/>
                <w:sz w:val="24"/>
                <w:lang w:val="en-AU"/>
              </w:rPr>
              <w:t>Reports to</w:t>
            </w:r>
            <w:r w:rsidRPr="00875FB2">
              <w:rPr>
                <w:color w:val="000000" w:themeColor="text1"/>
                <w:sz w:val="24"/>
                <w:lang w:val="en-AU"/>
              </w:rPr>
              <w:t xml:space="preserve"> </w:t>
            </w:r>
            <w:r w:rsidR="006D53CD">
              <w:rPr>
                <w:color w:val="000000" w:themeColor="text1"/>
                <w:sz w:val="24"/>
                <w:lang w:val="en-AU"/>
              </w:rPr>
              <w:t>Manager</w:t>
            </w:r>
            <w:r w:rsidR="006D53CD" w:rsidRPr="00875FB2">
              <w:rPr>
                <w:color w:val="000000" w:themeColor="text1"/>
                <w:sz w:val="24"/>
                <w:lang w:val="en-AU"/>
              </w:rPr>
              <w:t xml:space="preserve"> </w:t>
            </w:r>
            <w:r w:rsidR="004D6042" w:rsidRPr="00875FB2">
              <w:rPr>
                <w:color w:val="000000" w:themeColor="text1"/>
                <w:sz w:val="24"/>
                <w:lang w:val="en-AU"/>
              </w:rPr>
              <w:t>(ITS&amp;E Maintenance and Delivery)</w:t>
            </w:r>
          </w:p>
          <w:p w14:paraId="619E652C" w14:textId="6E1A0B47" w:rsidR="00A42021" w:rsidRPr="00875FB2" w:rsidRDefault="00A42021" w:rsidP="00A42021">
            <w:pPr>
              <w:pStyle w:val="TableParagraph"/>
              <w:spacing w:before="120" w:after="120"/>
              <w:ind w:left="0"/>
              <w:rPr>
                <w:color w:val="0A0E10"/>
                <w:sz w:val="24"/>
                <w:lang w:val="en-AU"/>
              </w:rPr>
            </w:pPr>
            <w:r w:rsidRPr="00875FB2">
              <w:rPr>
                <w:color w:val="0A0E10"/>
                <w:sz w:val="24"/>
                <w:lang w:val="en-AU"/>
              </w:rPr>
              <w:t xml:space="preserve">Direct reports – </w:t>
            </w:r>
            <w:r w:rsidR="00875FB2" w:rsidRPr="00875FB2">
              <w:rPr>
                <w:color w:val="0A0E10"/>
                <w:sz w:val="24"/>
                <w:lang w:val="en-AU"/>
              </w:rPr>
              <w:t>Nil</w:t>
            </w:r>
          </w:p>
        </w:tc>
      </w:tr>
      <w:tr w:rsidR="00A42021" w:rsidRPr="008301E2" w14:paraId="41EADF9B" w14:textId="77777777" w:rsidTr="007241D8">
        <w:tc>
          <w:tcPr>
            <w:tcW w:w="1458" w:type="pct"/>
            <w:shd w:val="clear" w:color="auto" w:fill="ECF6FD"/>
          </w:tcPr>
          <w:p w14:paraId="0CC17872" w14:textId="77777777" w:rsidR="00A42021" w:rsidRPr="008301E2" w:rsidRDefault="00A42021" w:rsidP="00A42021">
            <w:pPr>
              <w:pStyle w:val="TableParagraph"/>
              <w:spacing w:before="120" w:after="120"/>
              <w:ind w:left="0"/>
              <w:rPr>
                <w:b/>
                <w:sz w:val="24"/>
                <w:lang w:val="en-AU"/>
              </w:rPr>
            </w:pPr>
            <w:r w:rsidRPr="008301E2">
              <w:rPr>
                <w:noProof/>
                <w:lang w:val="en-AU"/>
              </w:rPr>
              <w:drawing>
                <wp:anchor distT="0" distB="0" distL="114300" distR="114300" simplePos="0" relativeHeight="251689984"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8301E2">
              <w:rPr>
                <w:b/>
                <w:color w:val="0A0E10"/>
                <w:sz w:val="24"/>
                <w:lang w:val="en-AU"/>
              </w:rPr>
              <w:t>Job</w:t>
            </w:r>
            <w:r w:rsidRPr="008301E2">
              <w:rPr>
                <w:b/>
                <w:color w:val="0A0E10"/>
                <w:spacing w:val="-5"/>
                <w:sz w:val="24"/>
                <w:lang w:val="en-AU"/>
              </w:rPr>
              <w:t xml:space="preserve"> </w:t>
            </w:r>
            <w:r w:rsidRPr="008301E2">
              <w:rPr>
                <w:b/>
                <w:color w:val="0A0E10"/>
                <w:sz w:val="24"/>
                <w:lang w:val="en-AU"/>
              </w:rPr>
              <w:t>ad</w:t>
            </w:r>
            <w:r w:rsidRPr="008301E2">
              <w:rPr>
                <w:b/>
                <w:color w:val="0A0E10"/>
                <w:spacing w:val="-5"/>
                <w:sz w:val="24"/>
                <w:lang w:val="en-AU"/>
              </w:rPr>
              <w:t xml:space="preserve"> </w:t>
            </w:r>
            <w:r w:rsidRPr="008301E2">
              <w:rPr>
                <w:b/>
                <w:color w:val="0A0E10"/>
                <w:sz w:val="24"/>
                <w:lang w:val="en-AU"/>
              </w:rPr>
              <w:t>reference</w:t>
            </w:r>
            <w:r w:rsidRPr="008301E2">
              <w:rPr>
                <w:b/>
                <w:color w:val="0A0E10"/>
                <w:spacing w:val="-4"/>
                <w:sz w:val="24"/>
                <w:lang w:val="en-AU"/>
              </w:rPr>
              <w:t xml:space="preserve"> </w:t>
            </w:r>
            <w:r w:rsidRPr="008301E2">
              <w:rPr>
                <w:b/>
                <w:color w:val="0A0E10"/>
                <w:spacing w:val="-5"/>
                <w:sz w:val="24"/>
                <w:lang w:val="en-AU"/>
              </w:rPr>
              <w:t xml:space="preserve">no </w:t>
            </w:r>
          </w:p>
        </w:tc>
        <w:tc>
          <w:tcPr>
            <w:tcW w:w="3542" w:type="pct"/>
            <w:shd w:val="clear" w:color="auto" w:fill="ECF6FD"/>
          </w:tcPr>
          <w:p w14:paraId="75365F17" w14:textId="49BC09F3" w:rsidR="00A42021" w:rsidRPr="008301E2" w:rsidRDefault="007E1279" w:rsidP="00A42021">
            <w:pPr>
              <w:pStyle w:val="TableParagraph"/>
              <w:spacing w:before="120" w:after="120"/>
              <w:ind w:left="0"/>
              <w:rPr>
                <w:sz w:val="24"/>
                <w:lang w:val="en-AU"/>
              </w:rPr>
            </w:pPr>
            <w:r>
              <w:rPr>
                <w:color w:val="000000" w:themeColor="text1"/>
                <w:spacing w:val="-2"/>
                <w:sz w:val="24"/>
                <w:lang w:val="en-AU"/>
              </w:rPr>
              <w:t>QLD/576001/24</w:t>
            </w:r>
          </w:p>
        </w:tc>
      </w:tr>
      <w:tr w:rsidR="00A42021" w:rsidRPr="008301E2" w14:paraId="5EADC7C3" w14:textId="77777777" w:rsidTr="007241D8">
        <w:tc>
          <w:tcPr>
            <w:tcW w:w="1458" w:type="pct"/>
            <w:shd w:val="clear" w:color="auto" w:fill="ECF6FD"/>
          </w:tcPr>
          <w:p w14:paraId="6A9106A9" w14:textId="77777777" w:rsidR="00A42021" w:rsidRPr="008301E2" w:rsidRDefault="00A42021" w:rsidP="00A42021">
            <w:pPr>
              <w:pStyle w:val="TableParagraph"/>
              <w:spacing w:before="120" w:after="120"/>
              <w:ind w:left="0"/>
              <w:rPr>
                <w:b/>
                <w:sz w:val="24"/>
                <w:lang w:val="en-AU"/>
              </w:rPr>
            </w:pPr>
            <w:r w:rsidRPr="008301E2">
              <w:rPr>
                <w:noProof/>
                <w:lang w:val="en-AU"/>
              </w:rPr>
              <w:drawing>
                <wp:anchor distT="0" distB="0" distL="114300" distR="114300" simplePos="0" relativeHeight="251691008" behindDoc="0" locked="0" layoutInCell="1" allowOverlap="1" wp14:anchorId="74C7E171" wp14:editId="26DE87BD">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sidRPr="008301E2">
              <w:rPr>
                <w:b/>
                <w:color w:val="0A0E10"/>
                <w:sz w:val="24"/>
                <w:lang w:val="en-AU"/>
              </w:rPr>
              <w:t>Closing</w:t>
            </w:r>
            <w:r w:rsidRPr="008301E2">
              <w:rPr>
                <w:b/>
                <w:color w:val="0A0E10"/>
                <w:spacing w:val="-7"/>
                <w:sz w:val="24"/>
                <w:lang w:val="en-AU"/>
              </w:rPr>
              <w:t xml:space="preserve"> </w:t>
            </w:r>
            <w:r w:rsidRPr="008301E2">
              <w:rPr>
                <w:b/>
                <w:color w:val="0A0E10"/>
                <w:spacing w:val="-4"/>
                <w:sz w:val="24"/>
                <w:lang w:val="en-AU"/>
              </w:rPr>
              <w:t>date</w:t>
            </w:r>
          </w:p>
        </w:tc>
        <w:tc>
          <w:tcPr>
            <w:tcW w:w="3542" w:type="pct"/>
            <w:shd w:val="clear" w:color="auto" w:fill="ECF6FD"/>
          </w:tcPr>
          <w:p w14:paraId="58B97AED" w14:textId="09F9BF0F" w:rsidR="00A42021" w:rsidRPr="008301E2" w:rsidRDefault="007E1279" w:rsidP="00A42021">
            <w:pPr>
              <w:pStyle w:val="TableParagraph"/>
              <w:spacing w:before="120" w:after="120"/>
              <w:ind w:left="0"/>
              <w:rPr>
                <w:sz w:val="24"/>
                <w:lang w:val="en-AU"/>
              </w:rPr>
            </w:pPr>
            <w:r>
              <w:rPr>
                <w:sz w:val="24"/>
                <w:lang w:val="en-AU"/>
              </w:rPr>
              <w:t>Wednesday, 17 July 2024</w:t>
            </w:r>
          </w:p>
        </w:tc>
      </w:tr>
    </w:tbl>
    <w:p w14:paraId="663BB04D" w14:textId="451B898E" w:rsidR="00AD4CDD" w:rsidRPr="008301E2" w:rsidRDefault="00AD4CDD" w:rsidP="00A83E1F">
      <w:pPr>
        <w:pStyle w:val="Heading2"/>
      </w:pPr>
      <w:bookmarkStart w:id="0" w:name="_Hlk140674808"/>
      <w:r w:rsidRPr="008301E2">
        <w:t>Why join TMR?</w:t>
      </w:r>
    </w:p>
    <w:p w14:paraId="1AE76174" w14:textId="0D42AC05" w:rsidR="00AD4CDD" w:rsidRPr="008301E2" w:rsidRDefault="00AD4CDD" w:rsidP="009009A4">
      <w:pPr>
        <w:pStyle w:val="Paragraph"/>
      </w:pPr>
      <w:r w:rsidRPr="008301E2">
        <w:t>Transport</w:t>
      </w:r>
      <w:r w:rsidRPr="008301E2">
        <w:rPr>
          <w:spacing w:val="-3"/>
        </w:rPr>
        <w:t xml:space="preserve"> </w:t>
      </w:r>
      <w:r w:rsidRPr="008301E2">
        <w:t>and</w:t>
      </w:r>
      <w:r w:rsidRPr="008301E2">
        <w:rPr>
          <w:spacing w:val="-4"/>
        </w:rPr>
        <w:t xml:space="preserve"> </w:t>
      </w:r>
      <w:r w:rsidRPr="008301E2">
        <w:t>Main</w:t>
      </w:r>
      <w:r w:rsidRPr="008301E2">
        <w:rPr>
          <w:spacing w:val="-3"/>
        </w:rPr>
        <w:t xml:space="preserve"> </w:t>
      </w:r>
      <w:r w:rsidRPr="008301E2">
        <w:t>Roads' (TMR)</w:t>
      </w:r>
      <w:r w:rsidRPr="008301E2">
        <w:rPr>
          <w:spacing w:val="-4"/>
        </w:rPr>
        <w:t xml:space="preserve"> </w:t>
      </w:r>
      <w:r w:rsidRPr="008301E2">
        <w:t>vision</w:t>
      </w:r>
      <w:r w:rsidRPr="008301E2">
        <w:rPr>
          <w:spacing w:val="-3"/>
        </w:rPr>
        <w:t xml:space="preserve"> </w:t>
      </w:r>
      <w:r w:rsidRPr="008301E2">
        <w:t>is</w:t>
      </w:r>
      <w:r w:rsidRPr="008301E2">
        <w:rPr>
          <w:spacing w:val="-4"/>
        </w:rPr>
        <w:t xml:space="preserve"> </w:t>
      </w:r>
      <w:r w:rsidRPr="008301E2">
        <w:t>to</w:t>
      </w:r>
      <w:r w:rsidRPr="008301E2">
        <w:rPr>
          <w:spacing w:val="-3"/>
        </w:rPr>
        <w:t xml:space="preserve"> </w:t>
      </w:r>
      <w:r w:rsidRPr="008301E2">
        <w:t>create</w:t>
      </w:r>
      <w:r w:rsidRPr="008301E2">
        <w:rPr>
          <w:spacing w:val="-3"/>
        </w:rPr>
        <w:t xml:space="preserve"> </w:t>
      </w:r>
      <w:r w:rsidRPr="008301E2">
        <w:t>a</w:t>
      </w:r>
      <w:r w:rsidRPr="008301E2">
        <w:rPr>
          <w:spacing w:val="-4"/>
        </w:rPr>
        <w:t xml:space="preserve"> </w:t>
      </w:r>
      <w:r w:rsidRPr="008301E2">
        <w:t>single</w:t>
      </w:r>
      <w:r w:rsidRPr="008301E2">
        <w:rPr>
          <w:spacing w:val="-3"/>
        </w:rPr>
        <w:t xml:space="preserve"> </w:t>
      </w:r>
      <w:r w:rsidRPr="008301E2">
        <w:t>integrated</w:t>
      </w:r>
      <w:r w:rsidRPr="008301E2">
        <w:rPr>
          <w:spacing w:val="-4"/>
        </w:rPr>
        <w:t xml:space="preserve"> </w:t>
      </w:r>
      <w:r w:rsidR="001A47C1" w:rsidRPr="008301E2">
        <w:t xml:space="preserve">network </w:t>
      </w:r>
      <w:r w:rsidRPr="008301E2">
        <w:t>accessible</w:t>
      </w:r>
      <w:r w:rsidRPr="008301E2">
        <w:rPr>
          <w:spacing w:val="-4"/>
        </w:rPr>
        <w:t xml:space="preserve"> </w:t>
      </w:r>
      <w:r w:rsidRPr="008301E2">
        <w:t xml:space="preserve">to everyone. We are delivery focused, united by our purpose to make a difference to the lives of </w:t>
      </w:r>
      <w:r w:rsidRPr="008301E2">
        <w:rPr>
          <w:spacing w:val="-2"/>
        </w:rPr>
        <w:t>Queenslanders.</w:t>
      </w:r>
    </w:p>
    <w:p w14:paraId="2500BA37" w14:textId="43B67D0F" w:rsidR="00C8640C" w:rsidRPr="008301E2" w:rsidRDefault="00AD4CDD" w:rsidP="009009A4">
      <w:pPr>
        <w:pStyle w:val="Paragraph"/>
      </w:pPr>
      <w:r w:rsidRPr="008301E2">
        <w:t>Every</w:t>
      </w:r>
      <w:r w:rsidRPr="008301E2">
        <w:rPr>
          <w:spacing w:val="-4"/>
        </w:rPr>
        <w:t xml:space="preserve"> </w:t>
      </w:r>
      <w:r w:rsidRPr="008301E2">
        <w:t>day</w:t>
      </w:r>
      <w:r w:rsidRPr="008301E2">
        <w:rPr>
          <w:spacing w:val="-4"/>
        </w:rPr>
        <w:t xml:space="preserve"> </w:t>
      </w:r>
      <w:r w:rsidRPr="008301E2">
        <w:t>is</w:t>
      </w:r>
      <w:r w:rsidRPr="008301E2">
        <w:rPr>
          <w:spacing w:val="-4"/>
        </w:rPr>
        <w:t xml:space="preserve"> </w:t>
      </w:r>
      <w:r w:rsidRPr="008301E2">
        <w:t>different</w:t>
      </w:r>
      <w:r w:rsidRPr="008301E2">
        <w:rPr>
          <w:spacing w:val="-4"/>
        </w:rPr>
        <w:t xml:space="preserve"> </w:t>
      </w:r>
      <w:r w:rsidRPr="008301E2">
        <w:t>and</w:t>
      </w:r>
      <w:r w:rsidRPr="008301E2">
        <w:rPr>
          <w:spacing w:val="-4"/>
        </w:rPr>
        <w:t xml:space="preserve"> </w:t>
      </w:r>
      <w:r w:rsidRPr="008301E2">
        <w:t>so</w:t>
      </w:r>
      <w:r w:rsidRPr="008301E2">
        <w:rPr>
          <w:spacing w:val="-4"/>
        </w:rPr>
        <w:t xml:space="preserve"> </w:t>
      </w:r>
      <w:r w:rsidRPr="008301E2">
        <w:t>are</w:t>
      </w:r>
      <w:r w:rsidRPr="008301E2">
        <w:rPr>
          <w:spacing w:val="-4"/>
        </w:rPr>
        <w:t xml:space="preserve"> </w:t>
      </w:r>
      <w:r w:rsidRPr="008301E2">
        <w:t>our</w:t>
      </w:r>
      <w:r w:rsidRPr="008301E2">
        <w:rPr>
          <w:spacing w:val="-4"/>
        </w:rPr>
        <w:t xml:space="preserve"> </w:t>
      </w:r>
      <w:r w:rsidRPr="008301E2">
        <w:t>teams.</w:t>
      </w:r>
      <w:r w:rsidRPr="008301E2">
        <w:rPr>
          <w:spacing w:val="-4"/>
        </w:rPr>
        <w:t xml:space="preserve"> </w:t>
      </w:r>
      <w:bookmarkStart w:id="1" w:name="_Hlk140675050"/>
      <w:bookmarkEnd w:id="0"/>
      <w:r w:rsidRPr="008301E2">
        <w:t>We foster an inclusive workplace culture and will support you to grow and develop in your career while maintaining a healthy work-life balance.</w:t>
      </w:r>
    </w:p>
    <w:p w14:paraId="516E01B9" w14:textId="218579BB" w:rsidR="00C8640C" w:rsidRPr="008301E2" w:rsidRDefault="00AD4CDD" w:rsidP="009009A4">
      <w:pPr>
        <w:pStyle w:val="Paragraph"/>
      </w:pPr>
      <w:r w:rsidRPr="008301E2">
        <w:t>TMR is committed to reconciliation and creating a workplace that empowers Aboriginal peoples and Torres Strait Islander peoples to thrive.</w:t>
      </w:r>
    </w:p>
    <w:p w14:paraId="2D18C20B" w14:textId="77777777" w:rsidR="002623D3" w:rsidRPr="008301E2" w:rsidRDefault="002623D3" w:rsidP="008153F6">
      <w:pPr>
        <w:pStyle w:val="BodyText"/>
        <w:spacing w:before="113" w:line="278" w:lineRule="auto"/>
        <w:rPr>
          <w:color w:val="0A0E10"/>
          <w:sz w:val="24"/>
          <w:szCs w:val="24"/>
        </w:rPr>
        <w:sectPr w:rsidR="002623D3" w:rsidRPr="008301E2" w:rsidSect="00C81E3F">
          <w:headerReference w:type="even" r:id="rId19"/>
          <w:footerReference w:type="even" r:id="rId20"/>
          <w:footerReference w:type="default" r:id="rId21"/>
          <w:headerReference w:type="first" r:id="rId22"/>
          <w:footerReference w:type="first" r:id="rId23"/>
          <w:pgSz w:w="11910" w:h="16840" w:code="9"/>
          <w:pgMar w:top="2836" w:right="851" w:bottom="1985" w:left="851" w:header="720" w:footer="720" w:gutter="0"/>
          <w:cols w:space="720"/>
          <w:titlePg/>
          <w:docGrid w:linePitch="299"/>
        </w:sectPr>
      </w:pPr>
    </w:p>
    <w:p w14:paraId="07CFA82F" w14:textId="3A5E9771" w:rsidR="00C81E3F" w:rsidRPr="008301E2" w:rsidRDefault="00AD4CDD" w:rsidP="009009A4">
      <w:pPr>
        <w:pStyle w:val="Paragraph"/>
      </w:pPr>
      <w:r w:rsidRPr="008301E2">
        <w:lastRenderedPageBreak/>
        <w:t>We strongly encourage applicants from all life experiences and backgrounds to apply.</w:t>
      </w:r>
    </w:p>
    <w:p w14:paraId="2E2D120D" w14:textId="4175D86C" w:rsidR="00D40326" w:rsidRPr="008301E2" w:rsidRDefault="00AD4CDD" w:rsidP="009009A4">
      <w:pPr>
        <w:pStyle w:val="Paragraph"/>
      </w:pPr>
      <w:r w:rsidRPr="008301E2">
        <w:t>Please tell us about any additional support or adjustments, such as interpreting services, physical requirements, or assistive technologies, that will better enable you to shine during the recruitment process.</w:t>
      </w:r>
    </w:p>
    <w:p w14:paraId="1AF9A3E8" w14:textId="544D1399" w:rsidR="00340369" w:rsidRPr="008301E2" w:rsidRDefault="00340369" w:rsidP="00A83E1F">
      <w:pPr>
        <w:pStyle w:val="Heading2"/>
      </w:pPr>
      <w:r w:rsidRPr="008301E2">
        <w:t xml:space="preserve">About us </w:t>
      </w:r>
    </w:p>
    <w:p w14:paraId="320C9DD0" w14:textId="68897A33" w:rsidR="00D40326" w:rsidRPr="008301E2" w:rsidRDefault="00340369" w:rsidP="00A83E1F">
      <w:pPr>
        <w:pStyle w:val="Paragraph"/>
      </w:pPr>
      <w:r w:rsidRPr="008301E2">
        <w:t>The Statewide Network Operations (SNO) Branch is a newly established branch within the Infrastructure Management and Delivery Division accountable for the road operations lifecycle. The objective of SNO is to operate and optimise the road network to safely and efficiently move people and goods.</w:t>
      </w:r>
    </w:p>
    <w:p w14:paraId="42DD6391" w14:textId="4C78D531" w:rsidR="00AD4CDD" w:rsidRPr="008301E2" w:rsidRDefault="00AD4CDD" w:rsidP="00A83E1F">
      <w:pPr>
        <w:pStyle w:val="Heading2"/>
      </w:pPr>
      <w:r w:rsidRPr="008301E2">
        <w:t>Key responsibilities</w:t>
      </w:r>
    </w:p>
    <w:p w14:paraId="6F47B706" w14:textId="40B5EA60" w:rsidR="00AF7317" w:rsidRPr="008301E2" w:rsidRDefault="0005631B" w:rsidP="009009A4">
      <w:pPr>
        <w:pStyle w:val="Paragraph"/>
      </w:pPr>
      <w:r w:rsidRPr="008301E2">
        <w:t>The purpose of</w:t>
      </w:r>
      <w:r w:rsidR="0047668C" w:rsidRPr="008301E2">
        <w:t xml:space="preserve"> the</w:t>
      </w:r>
      <w:r w:rsidRPr="008301E2">
        <w:t xml:space="preserve"> </w:t>
      </w:r>
      <w:r w:rsidR="004D6042" w:rsidRPr="008301E2">
        <w:t>Senior Program Support Officer (ROAR)</w:t>
      </w:r>
      <w:r w:rsidR="0013455B" w:rsidRPr="008301E2">
        <w:t xml:space="preserve"> is to </w:t>
      </w:r>
      <w:r w:rsidR="004D6042" w:rsidRPr="008301E2">
        <w:t xml:space="preserve">ensure </w:t>
      </w:r>
      <w:r w:rsidR="00323AE9" w:rsidRPr="008301E2">
        <w:t>q</w:t>
      </w:r>
      <w:r w:rsidR="00AF7317" w:rsidRPr="008301E2">
        <w:t xml:space="preserve">uality </w:t>
      </w:r>
      <w:r w:rsidR="00323AE9" w:rsidRPr="008301E2">
        <w:t>Road Operations Asset Register (</w:t>
      </w:r>
      <w:r w:rsidR="00AF7317" w:rsidRPr="008301E2">
        <w:t>ROAR</w:t>
      </w:r>
      <w:r w:rsidR="00323AE9" w:rsidRPr="008301E2">
        <w:t>)</w:t>
      </w:r>
      <w:r w:rsidR="00AF7317" w:rsidRPr="008301E2">
        <w:t xml:space="preserve"> data </w:t>
      </w:r>
      <w:r w:rsidR="00323AE9" w:rsidRPr="008301E2">
        <w:t>to</w:t>
      </w:r>
      <w:r w:rsidR="00AF7317" w:rsidRPr="008301E2">
        <w:t xml:space="preserve"> inform the needs of the network with a high level of confidence for future SNO works programs.</w:t>
      </w:r>
    </w:p>
    <w:p w14:paraId="424188AB" w14:textId="2286E760" w:rsidR="00AD4CDD" w:rsidRPr="008301E2" w:rsidRDefault="00AD4CDD" w:rsidP="009009A4">
      <w:pPr>
        <w:pStyle w:val="Paragraph"/>
      </w:pPr>
      <w:r w:rsidRPr="008301E2">
        <w:t>Some of your responsibilities will include:</w:t>
      </w:r>
    </w:p>
    <w:bookmarkEnd w:id="1"/>
    <w:p w14:paraId="4BE3D20C" w14:textId="01D01455" w:rsidR="00AF7317" w:rsidRPr="008301E2" w:rsidRDefault="00AF7317" w:rsidP="00AF7317">
      <w:pPr>
        <w:pStyle w:val="ListParagraph"/>
        <w:rPr>
          <w:lang w:val="en-AU"/>
        </w:rPr>
      </w:pPr>
      <w:r w:rsidRPr="008301E2">
        <w:rPr>
          <w:lang w:val="en-AU"/>
        </w:rPr>
        <w:t xml:space="preserve">Co-ordinate and facilitate the statewide data collection, storage, </w:t>
      </w:r>
      <w:r w:rsidR="00A04875">
        <w:rPr>
          <w:lang w:val="en-AU"/>
        </w:rPr>
        <w:t xml:space="preserve">reporting, </w:t>
      </w:r>
      <w:r w:rsidRPr="008301E2">
        <w:rPr>
          <w:lang w:val="en-AU"/>
        </w:rPr>
        <w:t xml:space="preserve">distribution and auditing </w:t>
      </w:r>
      <w:r w:rsidR="00A04875">
        <w:rPr>
          <w:lang w:val="en-AU"/>
        </w:rPr>
        <w:t xml:space="preserve">of ROAR </w:t>
      </w:r>
      <w:r w:rsidRPr="008301E2">
        <w:rPr>
          <w:lang w:val="en-AU"/>
        </w:rPr>
        <w:t xml:space="preserve">to ensure </w:t>
      </w:r>
      <w:r w:rsidR="00A04875">
        <w:rPr>
          <w:lang w:val="en-AU"/>
        </w:rPr>
        <w:t>quality, currency and</w:t>
      </w:r>
      <w:r w:rsidRPr="008301E2">
        <w:rPr>
          <w:lang w:val="en-AU"/>
        </w:rPr>
        <w:t xml:space="preserve"> integrity of </w:t>
      </w:r>
      <w:r w:rsidR="00A04875">
        <w:rPr>
          <w:lang w:val="en-AU"/>
        </w:rPr>
        <w:t>the data</w:t>
      </w:r>
      <w:r w:rsidRPr="008301E2">
        <w:rPr>
          <w:lang w:val="en-AU"/>
        </w:rPr>
        <w:t>.</w:t>
      </w:r>
    </w:p>
    <w:p w14:paraId="7DFE0733" w14:textId="1B75240E" w:rsidR="00AF7317" w:rsidRPr="008301E2" w:rsidRDefault="00AF7317" w:rsidP="00AF7317">
      <w:pPr>
        <w:pStyle w:val="ListParagraph"/>
        <w:rPr>
          <w:lang w:val="en-AU"/>
        </w:rPr>
      </w:pPr>
      <w:r w:rsidRPr="008301E2">
        <w:rPr>
          <w:lang w:val="en-AU"/>
        </w:rPr>
        <w:t xml:space="preserve">Establish and maintain </w:t>
      </w:r>
      <w:r w:rsidR="00A04875">
        <w:rPr>
          <w:lang w:val="en-AU"/>
        </w:rPr>
        <w:t>professional relationships</w:t>
      </w:r>
      <w:r w:rsidR="00A04875" w:rsidRPr="008301E2">
        <w:rPr>
          <w:lang w:val="en-AU"/>
        </w:rPr>
        <w:t xml:space="preserve"> </w:t>
      </w:r>
      <w:r w:rsidRPr="008301E2">
        <w:rPr>
          <w:lang w:val="en-AU"/>
        </w:rPr>
        <w:t xml:space="preserve">and consult </w:t>
      </w:r>
      <w:r w:rsidR="00A04875">
        <w:rPr>
          <w:lang w:val="en-AU"/>
        </w:rPr>
        <w:t>internal stakeholders</w:t>
      </w:r>
      <w:r w:rsidRPr="008301E2">
        <w:rPr>
          <w:lang w:val="en-AU"/>
        </w:rPr>
        <w:t xml:space="preserve"> within Statewide Network Operations (SNO) and Program Delivery and Operations (PDO) to determine the business needs to be met from the asset information system.</w:t>
      </w:r>
    </w:p>
    <w:p w14:paraId="4028A136" w14:textId="77777777" w:rsidR="004A5C70" w:rsidRPr="008301E2" w:rsidRDefault="004A5C70" w:rsidP="004A5C70">
      <w:pPr>
        <w:pStyle w:val="ListParagraph"/>
        <w:rPr>
          <w:lang w:val="en-AU"/>
        </w:rPr>
      </w:pPr>
      <w:r w:rsidRPr="008301E2">
        <w:rPr>
          <w:lang w:val="en-AU"/>
        </w:rPr>
        <w:t>Analyse and interpret technical, design and engineering documents/plans including as-constructed drawings to collect and identify asset information.</w:t>
      </w:r>
    </w:p>
    <w:p w14:paraId="71BD745F" w14:textId="77777777" w:rsidR="004A5C70" w:rsidRPr="008301E2" w:rsidRDefault="004A5C70" w:rsidP="004A5C70">
      <w:pPr>
        <w:pStyle w:val="ListParagraph"/>
        <w:rPr>
          <w:lang w:val="en-AU"/>
        </w:rPr>
      </w:pPr>
      <w:r w:rsidRPr="008301E2">
        <w:rPr>
          <w:lang w:val="en-AU"/>
        </w:rPr>
        <w:t>Analyse, interpret and report on complex ITS and electrical asset information using a range of reporting tools (for example, complex system reports, spreadsheets, charts and maps).</w:t>
      </w:r>
    </w:p>
    <w:p w14:paraId="3009C86D" w14:textId="25651328" w:rsidR="00AF7317" w:rsidRPr="008301E2" w:rsidRDefault="00AF7317" w:rsidP="00AF7317">
      <w:pPr>
        <w:pStyle w:val="ListParagraph"/>
        <w:rPr>
          <w:lang w:val="en-AU"/>
        </w:rPr>
      </w:pPr>
      <w:r w:rsidRPr="008301E2">
        <w:rPr>
          <w:lang w:val="en-AU"/>
        </w:rPr>
        <w:t>Coordinate field audits to confirm data within the ROAR database is accurate and correct.</w:t>
      </w:r>
    </w:p>
    <w:p w14:paraId="025AD2B8" w14:textId="74E83177" w:rsidR="00AF7317" w:rsidRPr="008301E2" w:rsidRDefault="00AF7317" w:rsidP="00AF7317">
      <w:pPr>
        <w:pStyle w:val="ListParagraph"/>
        <w:rPr>
          <w:lang w:val="en-AU"/>
        </w:rPr>
      </w:pPr>
      <w:r w:rsidRPr="008301E2">
        <w:rPr>
          <w:lang w:val="en-AU"/>
        </w:rPr>
        <w:t xml:space="preserve">Coordinate and facilitate the delivery of </w:t>
      </w:r>
      <w:r w:rsidR="00A04875">
        <w:rPr>
          <w:lang w:val="en-AU"/>
        </w:rPr>
        <w:t xml:space="preserve">ROAR database </w:t>
      </w:r>
      <w:r w:rsidRPr="008301E2">
        <w:rPr>
          <w:lang w:val="en-AU"/>
        </w:rPr>
        <w:t xml:space="preserve">training and support including associated documentation, as </w:t>
      </w:r>
      <w:r w:rsidR="00A04875">
        <w:rPr>
          <w:lang w:val="en-AU"/>
        </w:rPr>
        <w:t>required</w:t>
      </w:r>
      <w:r w:rsidRPr="008301E2">
        <w:rPr>
          <w:lang w:val="en-AU"/>
        </w:rPr>
        <w:t>.</w:t>
      </w:r>
    </w:p>
    <w:p w14:paraId="2D995971" w14:textId="3C7D4BA4" w:rsidR="00AD4CDD" w:rsidRPr="008301E2" w:rsidRDefault="00AD4CDD" w:rsidP="00A83E1F">
      <w:pPr>
        <w:pStyle w:val="Heading2"/>
        <w:rPr>
          <w:spacing w:val="-2"/>
        </w:rPr>
      </w:pPr>
      <w:bookmarkStart w:id="2" w:name="_Hlk140676061"/>
      <w:r w:rsidRPr="008301E2">
        <w:t>About you</w:t>
      </w:r>
    </w:p>
    <w:p w14:paraId="6F091FC3" w14:textId="63AD7AC3" w:rsidR="00AD4CDD" w:rsidRPr="008301E2" w:rsidRDefault="00AD4CDD" w:rsidP="009009A4">
      <w:pPr>
        <w:pStyle w:val="Paragraph"/>
        <w:rPr>
          <w:b/>
          <w:bCs/>
        </w:rPr>
      </w:pPr>
      <w:r w:rsidRPr="008301E2">
        <w:t>We recognise and celebrate that everyone is unique and seek the applicant best suited to the role. We will assess your experience, knowledge and acquired skills, as well as your potential for development and your personal qualities. To thrive in this role, you will need to demonstrate the following:</w:t>
      </w:r>
    </w:p>
    <w:p w14:paraId="450AB03B" w14:textId="755AC039" w:rsidR="00AD4CDD" w:rsidRPr="008301E2" w:rsidRDefault="008153F6" w:rsidP="005C75A5">
      <w:pPr>
        <w:pStyle w:val="Heading3"/>
        <w:keepNext/>
        <w:tabs>
          <w:tab w:val="left" w:pos="7590"/>
        </w:tabs>
      </w:pPr>
      <w:r w:rsidRPr="008301E2">
        <w:t>Mandatory qualifications and conditions</w:t>
      </w:r>
    </w:p>
    <w:p w14:paraId="783861E5" w14:textId="77777777" w:rsidR="005C75A5" w:rsidRPr="00875FB2" w:rsidRDefault="005C75A5" w:rsidP="005C75A5">
      <w:pPr>
        <w:pStyle w:val="ListParagraph"/>
        <w:rPr>
          <w:lang w:val="en-AU"/>
        </w:rPr>
      </w:pPr>
      <w:r w:rsidRPr="00875FB2">
        <w:rPr>
          <w:lang w:val="en-AU"/>
        </w:rPr>
        <w:t xml:space="preserve">Current </w:t>
      </w:r>
      <w:r>
        <w:rPr>
          <w:lang w:val="en-AU"/>
        </w:rPr>
        <w:t>“</w:t>
      </w:r>
      <w:r w:rsidRPr="00875FB2">
        <w:rPr>
          <w:lang w:val="en-AU"/>
        </w:rPr>
        <w:t>C</w:t>
      </w:r>
      <w:r>
        <w:rPr>
          <w:lang w:val="en-AU"/>
        </w:rPr>
        <w:t>”</w:t>
      </w:r>
      <w:r w:rsidRPr="00875FB2">
        <w:rPr>
          <w:lang w:val="en-AU"/>
        </w:rPr>
        <w:t xml:space="preserve"> class drivers’ licence</w:t>
      </w:r>
    </w:p>
    <w:p w14:paraId="19374A4D" w14:textId="7B05EDAA" w:rsidR="00F00EE3" w:rsidRPr="008301E2" w:rsidRDefault="00F00EE3" w:rsidP="00F00EE3">
      <w:pPr>
        <w:pStyle w:val="ListParagraph"/>
        <w:rPr>
          <w:lang w:val="en-AU"/>
        </w:rPr>
      </w:pPr>
      <w:r w:rsidRPr="008301E2">
        <w:rPr>
          <w:lang w:val="en-AU"/>
        </w:rPr>
        <w:t>Intra-state travel may be required for this role</w:t>
      </w:r>
    </w:p>
    <w:p w14:paraId="03F49C9C" w14:textId="77325C77" w:rsidR="00323AE9" w:rsidRPr="008301E2" w:rsidRDefault="00323AE9" w:rsidP="00F00EE3">
      <w:pPr>
        <w:pStyle w:val="ListParagraph"/>
        <w:rPr>
          <w:lang w:val="en-AU"/>
        </w:rPr>
      </w:pPr>
      <w:r w:rsidRPr="008301E2">
        <w:rPr>
          <w:lang w:val="en-AU"/>
        </w:rPr>
        <w:t>Prior knowledge of ROAR or an ARMIS database suite is desirable but not essential</w:t>
      </w:r>
    </w:p>
    <w:p w14:paraId="2F1BCEBE" w14:textId="779A60F9" w:rsidR="00AD4CDD" w:rsidRPr="008301E2" w:rsidRDefault="00F733A0" w:rsidP="00A83E1F">
      <w:pPr>
        <w:pStyle w:val="Heading3"/>
      </w:pPr>
      <w:r w:rsidRPr="008301E2">
        <w:lastRenderedPageBreak/>
        <w:t>Requirements of the role</w:t>
      </w:r>
    </w:p>
    <w:p w14:paraId="58D72317" w14:textId="4F6FE260" w:rsidR="00AD4CDD" w:rsidRPr="008301E2" w:rsidRDefault="00875FB2" w:rsidP="002C42E7">
      <w:pPr>
        <w:pStyle w:val="ListParagraph"/>
        <w:rPr>
          <w:lang w:val="en-AU"/>
        </w:rPr>
      </w:pPr>
      <w:r>
        <w:rPr>
          <w:color w:val="000000" w:themeColor="text1"/>
          <w:lang w:val="en-AU"/>
        </w:rPr>
        <w:t>Relationship building</w:t>
      </w:r>
      <w:r w:rsidR="00323AE9" w:rsidRPr="008301E2">
        <w:rPr>
          <w:color w:val="000000" w:themeColor="text1"/>
          <w:lang w:val="en-AU"/>
        </w:rPr>
        <w:t xml:space="preserve"> - ability to </w:t>
      </w:r>
      <w:r>
        <w:rPr>
          <w:color w:val="000000" w:themeColor="text1"/>
          <w:lang w:val="en-AU"/>
        </w:rPr>
        <w:t>work with others</w:t>
      </w:r>
      <w:r w:rsidR="00323AE9" w:rsidRPr="008301E2">
        <w:rPr>
          <w:color w:val="000000" w:themeColor="text1"/>
          <w:lang w:val="en-AU"/>
        </w:rPr>
        <w:t xml:space="preserve"> to drive quality outcomes</w:t>
      </w:r>
    </w:p>
    <w:p w14:paraId="431BA5BB" w14:textId="6A804C89" w:rsidR="00323AE9" w:rsidRPr="008301E2" w:rsidRDefault="00323AE9" w:rsidP="002C42E7">
      <w:pPr>
        <w:pStyle w:val="ListParagraph"/>
        <w:rPr>
          <w:lang w:val="en-AU"/>
        </w:rPr>
      </w:pPr>
      <w:r w:rsidRPr="008301E2">
        <w:rPr>
          <w:color w:val="000000" w:themeColor="text1"/>
          <w:lang w:val="en-AU"/>
        </w:rPr>
        <w:t>Communication skills - high-level written and verbal communication skills to enable effective communication with team members and other areas within TMR</w:t>
      </w:r>
    </w:p>
    <w:p w14:paraId="381817D4" w14:textId="443A27A9" w:rsidR="00323AE9" w:rsidRPr="008301E2" w:rsidRDefault="00323AE9" w:rsidP="002C42E7">
      <w:pPr>
        <w:pStyle w:val="ListParagraph"/>
        <w:rPr>
          <w:lang w:val="en-AU"/>
        </w:rPr>
      </w:pPr>
      <w:r w:rsidRPr="008301E2">
        <w:rPr>
          <w:lang w:val="en-AU"/>
        </w:rPr>
        <w:t>Technology and data - ability to use data and leverage technologies to achieve operational efficiencies</w:t>
      </w:r>
    </w:p>
    <w:p w14:paraId="122B12E7" w14:textId="124C6CD2" w:rsidR="00323AE9" w:rsidRPr="008301E2" w:rsidRDefault="00323AE9" w:rsidP="00323AE9">
      <w:pPr>
        <w:pStyle w:val="H2"/>
        <w:numPr>
          <w:ilvl w:val="1"/>
          <w:numId w:val="11"/>
        </w:numPr>
        <w:spacing w:before="60" w:after="60" w:line="240" w:lineRule="auto"/>
        <w:ind w:left="567" w:hanging="283"/>
        <w:rPr>
          <w:rFonts w:eastAsia="Arial"/>
          <w:b w:val="0"/>
          <w:bCs/>
          <w:color w:val="000000" w:themeColor="text1"/>
          <w:sz w:val="24"/>
          <w:szCs w:val="24"/>
          <w:lang w:eastAsia="en-US"/>
        </w:rPr>
      </w:pPr>
      <w:r w:rsidRPr="008301E2">
        <w:rPr>
          <w:rFonts w:eastAsia="Arial"/>
          <w:b w:val="0"/>
          <w:bCs/>
          <w:color w:val="000000" w:themeColor="text1"/>
          <w:sz w:val="24"/>
          <w:szCs w:val="24"/>
          <w:lang w:eastAsia="en-US"/>
        </w:rPr>
        <w:t xml:space="preserve">Analytical methods - applies advanced methodologies to derive analytical results from data </w:t>
      </w:r>
      <w:r w:rsidR="00690D40">
        <w:rPr>
          <w:rFonts w:eastAsia="Arial"/>
          <w:b w:val="0"/>
          <w:bCs/>
          <w:color w:val="000000" w:themeColor="text1"/>
          <w:sz w:val="24"/>
          <w:szCs w:val="24"/>
          <w:lang w:eastAsia="en-US"/>
        </w:rPr>
        <w:t>to</w:t>
      </w:r>
      <w:r w:rsidR="00690D40" w:rsidRPr="008301E2">
        <w:rPr>
          <w:rFonts w:eastAsia="Arial"/>
          <w:b w:val="0"/>
          <w:bCs/>
          <w:color w:val="000000" w:themeColor="text1"/>
          <w:sz w:val="24"/>
          <w:szCs w:val="24"/>
          <w:lang w:eastAsia="en-US"/>
        </w:rPr>
        <w:t xml:space="preserve"> </w:t>
      </w:r>
      <w:r w:rsidRPr="008301E2">
        <w:rPr>
          <w:rFonts w:eastAsia="Arial"/>
          <w:b w:val="0"/>
          <w:bCs/>
          <w:color w:val="000000" w:themeColor="text1"/>
          <w:sz w:val="24"/>
          <w:szCs w:val="24"/>
          <w:lang w:eastAsia="en-US"/>
        </w:rPr>
        <w:t>assist others</w:t>
      </w:r>
    </w:p>
    <w:p w14:paraId="174B5CAD" w14:textId="6BF50BB3" w:rsidR="00323AE9" w:rsidRPr="008301E2" w:rsidRDefault="004A5C70" w:rsidP="00323AE9">
      <w:pPr>
        <w:pStyle w:val="ListParagraph"/>
        <w:rPr>
          <w:lang w:val="en-AU"/>
        </w:rPr>
      </w:pPr>
      <w:r w:rsidRPr="008301E2">
        <w:rPr>
          <w:lang w:val="en-AU"/>
        </w:rPr>
        <w:t>D</w:t>
      </w:r>
      <w:r w:rsidR="00323AE9" w:rsidRPr="008301E2">
        <w:rPr>
          <w:lang w:val="en-AU"/>
        </w:rPr>
        <w:t xml:space="preserve">ata management - </w:t>
      </w:r>
      <w:r w:rsidRPr="008301E2">
        <w:rPr>
          <w:lang w:val="en-AU"/>
        </w:rPr>
        <w:t xml:space="preserve">organises and updates information and data to maintain quality and integrity for </w:t>
      </w:r>
      <w:r w:rsidR="008301E2" w:rsidRPr="008301E2">
        <w:rPr>
          <w:lang w:val="en-AU"/>
        </w:rPr>
        <w:t>reporting and business decision making</w:t>
      </w:r>
    </w:p>
    <w:p w14:paraId="729A4DE4" w14:textId="77777777" w:rsidR="00875FB2" w:rsidRDefault="00875FB2" w:rsidP="008153F6">
      <w:pPr>
        <w:tabs>
          <w:tab w:val="left" w:pos="1050"/>
          <w:tab w:val="left" w:pos="1051"/>
        </w:tabs>
        <w:rPr>
          <w:color w:val="0A0E10"/>
          <w:sz w:val="24"/>
          <w:szCs w:val="24"/>
        </w:rPr>
        <w:sectPr w:rsidR="00875FB2" w:rsidSect="005C75A5">
          <w:footerReference w:type="default" r:id="rId24"/>
          <w:headerReference w:type="first" r:id="rId25"/>
          <w:footerReference w:type="first" r:id="rId26"/>
          <w:pgSz w:w="11910" w:h="16840" w:code="9"/>
          <w:pgMar w:top="1247" w:right="851" w:bottom="2126" w:left="851" w:header="720" w:footer="2041" w:gutter="0"/>
          <w:cols w:space="720"/>
          <w:titlePg/>
          <w:docGrid w:linePitch="299"/>
        </w:sectPr>
      </w:pPr>
    </w:p>
    <w:p w14:paraId="378A5BD1" w14:textId="5E8CF921" w:rsidR="00AD4CDD" w:rsidRPr="008301E2"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rsidRPr="008301E2" w14:paraId="20AFD239" w14:textId="77777777" w:rsidTr="2AB38E99">
        <w:tc>
          <w:tcPr>
            <w:tcW w:w="1457" w:type="pct"/>
            <w:shd w:val="clear" w:color="auto" w:fill="ECF6FD"/>
          </w:tcPr>
          <w:bookmarkEnd w:id="2"/>
          <w:p w14:paraId="51F123D6" w14:textId="0BFE8A87" w:rsidR="00AD4CDD" w:rsidRPr="008301E2" w:rsidRDefault="00AD4CDD" w:rsidP="00C8640C">
            <w:pPr>
              <w:pStyle w:val="TableParagraph"/>
              <w:spacing w:before="120" w:after="120"/>
              <w:ind w:left="397"/>
              <w:rPr>
                <w:b/>
                <w:sz w:val="24"/>
                <w:lang w:val="en-AU"/>
              </w:rPr>
            </w:pPr>
            <w:r w:rsidRPr="008301E2">
              <w:rPr>
                <w:b/>
                <w:noProof/>
                <w:lang w:val="en-AU"/>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301E2">
              <w:rPr>
                <w:b/>
                <w:color w:val="0A0E10"/>
                <w:sz w:val="24"/>
                <w:lang w:val="en-AU"/>
              </w:rPr>
              <w:t>Important information for applicants</w:t>
            </w:r>
          </w:p>
        </w:tc>
        <w:tc>
          <w:tcPr>
            <w:tcW w:w="3543" w:type="pct"/>
            <w:shd w:val="clear" w:color="auto" w:fill="ECF6FD"/>
          </w:tcPr>
          <w:p w14:paraId="2AF8AA73" w14:textId="225CF950" w:rsidR="00AD4CDD" w:rsidRPr="008301E2" w:rsidRDefault="00905768" w:rsidP="002C42E7">
            <w:pPr>
              <w:pStyle w:val="TableParagraph"/>
              <w:spacing w:before="120" w:after="120"/>
              <w:ind w:left="0"/>
              <w:rPr>
                <w:sz w:val="24"/>
                <w:lang w:val="en-AU"/>
              </w:rPr>
            </w:pPr>
            <w:r w:rsidRPr="008301E2">
              <w:rPr>
                <w:color w:val="0A0E10"/>
                <w:sz w:val="24"/>
                <w:lang w:val="en-AU"/>
              </w:rPr>
              <w:t>Recommended a</w:t>
            </w:r>
            <w:r w:rsidR="0047668C" w:rsidRPr="008301E2">
              <w:rPr>
                <w:color w:val="0A0E10"/>
                <w:sz w:val="24"/>
                <w:lang w:val="en-AU"/>
              </w:rPr>
              <w:t xml:space="preserve">pplicants will be subject to pre-employment checks before an offer of appointment. Refer to the </w:t>
            </w:r>
            <w:r w:rsidR="0047668C" w:rsidRPr="008301E2">
              <w:rPr>
                <w:sz w:val="24"/>
                <w:szCs w:val="24"/>
                <w:lang w:val="en-AU"/>
              </w:rPr>
              <w:t>Applicant</w:t>
            </w:r>
            <w:r w:rsidR="0047668C" w:rsidRPr="008301E2">
              <w:rPr>
                <w:spacing w:val="-5"/>
                <w:sz w:val="24"/>
                <w:szCs w:val="24"/>
                <w:lang w:val="en-AU"/>
              </w:rPr>
              <w:t xml:space="preserve"> </w:t>
            </w:r>
            <w:r w:rsidR="0047668C" w:rsidRPr="008301E2">
              <w:rPr>
                <w:sz w:val="24"/>
                <w:szCs w:val="24"/>
                <w:lang w:val="en-AU"/>
              </w:rPr>
              <w:t xml:space="preserve">guide </w:t>
            </w:r>
            <w:r w:rsidR="0047668C" w:rsidRPr="008301E2">
              <w:rPr>
                <w:color w:val="0A0E10"/>
                <w:sz w:val="24"/>
                <w:lang w:val="en-AU"/>
              </w:rPr>
              <w:t>for more information.</w:t>
            </w:r>
          </w:p>
        </w:tc>
      </w:tr>
      <w:tr w:rsidR="00AD4CDD" w:rsidRPr="008301E2" w14:paraId="0BD35317" w14:textId="77777777" w:rsidTr="2AB38E99">
        <w:tc>
          <w:tcPr>
            <w:tcW w:w="1457" w:type="pct"/>
            <w:shd w:val="clear" w:color="auto" w:fill="ECF6FD"/>
          </w:tcPr>
          <w:p w14:paraId="1420A362" w14:textId="4148A223" w:rsidR="00AD4CDD" w:rsidRPr="008301E2" w:rsidRDefault="00AD4CDD" w:rsidP="00C8640C">
            <w:pPr>
              <w:pStyle w:val="TableParagraph"/>
              <w:spacing w:before="120" w:after="120"/>
              <w:ind w:left="397"/>
              <w:rPr>
                <w:b/>
                <w:sz w:val="24"/>
                <w:lang w:val="en-AU"/>
              </w:rPr>
            </w:pPr>
            <w:r w:rsidRPr="008301E2">
              <w:rPr>
                <w:b/>
                <w:noProof/>
                <w:lang w:val="en-AU"/>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301E2">
              <w:rPr>
                <w:b/>
                <w:color w:val="0A0E10"/>
                <w:sz w:val="24"/>
                <w:lang w:val="en-AU"/>
              </w:rPr>
              <w:t>How to apply</w:t>
            </w:r>
          </w:p>
        </w:tc>
        <w:tc>
          <w:tcPr>
            <w:tcW w:w="3543" w:type="pct"/>
            <w:shd w:val="clear" w:color="auto" w:fill="ECF6FD"/>
          </w:tcPr>
          <w:p w14:paraId="4328B5CD" w14:textId="41716C48" w:rsidR="00AD4CDD" w:rsidRPr="008301E2" w:rsidRDefault="00F00EE3" w:rsidP="006A5BE1">
            <w:pPr>
              <w:pStyle w:val="TableParagraph"/>
              <w:spacing w:before="120" w:after="120"/>
              <w:ind w:left="0"/>
              <w:rPr>
                <w:rFonts w:eastAsia="Times New Roman"/>
                <w:sz w:val="24"/>
                <w:szCs w:val="24"/>
                <w:lang w:val="en-AU" w:eastAsia="en-AU"/>
              </w:rPr>
            </w:pPr>
            <w:r w:rsidRPr="008301E2">
              <w:rPr>
                <w:rFonts w:eastAsia="Times New Roman"/>
                <w:sz w:val="24"/>
                <w:szCs w:val="24"/>
                <w:lang w:val="en-AU" w:eastAsia="en-AU"/>
              </w:rPr>
              <w:t xml:space="preserve">Please provide a cover letter your along with your CV or resume via </w:t>
            </w:r>
            <w:hyperlink r:id="rId28" w:history="1">
              <w:r w:rsidRPr="008301E2">
                <w:rPr>
                  <w:rStyle w:val="Hyperlink"/>
                  <w:sz w:val="24"/>
                  <w:szCs w:val="24"/>
                  <w:highlight w:val="yellow"/>
                  <w:lang w:val="en-AU"/>
                </w:rPr>
                <w:t>www.smartjobs.qld.gov.au</w:t>
              </w:r>
            </w:hyperlink>
            <w:r w:rsidR="006A5BE1">
              <w:rPr>
                <w:rStyle w:val="Hyperlink"/>
                <w:sz w:val="24"/>
                <w:szCs w:val="24"/>
                <w:lang w:val="en-AU"/>
              </w:rPr>
              <w:t>.</w:t>
            </w:r>
            <w:r w:rsidR="006A5BE1">
              <w:rPr>
                <w:rStyle w:val="Hyperlink"/>
              </w:rPr>
              <w:t xml:space="preserve"> </w:t>
            </w:r>
            <w:r w:rsidRPr="008301E2">
              <w:rPr>
                <w:rFonts w:eastAsia="Times New Roman"/>
                <w:sz w:val="24"/>
                <w:szCs w:val="24"/>
                <w:lang w:val="en-AU" w:eastAsia="en-AU"/>
              </w:rPr>
              <w:t>If you are invited to an interview, please bring evidence of your right to work in Australia and any mandatory qualifications with you.</w:t>
            </w:r>
          </w:p>
        </w:tc>
      </w:tr>
    </w:tbl>
    <w:p w14:paraId="004B9D15" w14:textId="4EE0163D" w:rsidR="00E7731E" w:rsidRPr="008301E2" w:rsidRDefault="008F6E52" w:rsidP="005C75A5">
      <w:pPr>
        <w:pStyle w:val="BodyText"/>
        <w:spacing w:after="0" w:line="240" w:lineRule="auto"/>
      </w:pPr>
      <w:r w:rsidRPr="008301E2">
        <w:rPr>
          <w:noProof/>
        </w:rPr>
        <mc:AlternateContent>
          <mc:Choice Requires="wps">
            <w:drawing>
              <wp:anchor distT="0" distB="0" distL="114300" distR="114300" simplePos="0" relativeHeight="251673600" behindDoc="0" locked="0" layoutInCell="1" allowOverlap="1" wp14:anchorId="1871D3E2" wp14:editId="1892FFC5">
                <wp:simplePos x="0" y="0"/>
                <wp:positionH relativeFrom="column">
                  <wp:posOffset>1264285</wp:posOffset>
                </wp:positionH>
                <wp:positionV relativeFrom="paragraph">
                  <wp:posOffset>260985</wp:posOffset>
                </wp:positionV>
                <wp:extent cx="5304790" cy="1706880"/>
                <wp:effectExtent l="0" t="0" r="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706880"/>
                        </a:xfrm>
                        <a:prstGeom prst="rect">
                          <a:avLst/>
                        </a:prstGeom>
                        <a:blipFill>
                          <a:blip r:embed="rId29" cstate="print">
                            <a:extLst>
                              <a:ext uri="{28A0092B-C50C-407E-A947-70E740481C1C}">
                                <a14:useLocalDpi xmlns:a14="http://schemas.microsoft.com/office/drawing/2010/main" val="0"/>
                              </a:ext>
                            </a:extLst>
                          </a:blip>
                          <a:stretch>
                            <a:fillRect/>
                          </a:stretch>
                        </a:blipFill>
                        <a:ln w="9525">
                          <a:noFill/>
                          <a:miter lim="800000"/>
                          <a:headEnd/>
                          <a:tailEnd/>
                        </a:ln>
                      </wps:spPr>
                      <wps:txbx>
                        <w:txbxContent>
                          <w:p w14:paraId="47B35F5D" w14:textId="77777777" w:rsidR="00045081" w:rsidRPr="0022060E" w:rsidRDefault="00045081" w:rsidP="008F6E52">
                            <w:pPr>
                              <w:spacing w:after="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8F6E52">
                            <w:pPr>
                              <w:spacing w:after="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8F6E52">
                            <w:pPr>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99.55pt;margin-top:20.55pt;width:417.7pt;height:1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Dooor&#10;+gD+c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" stroked="f">
                <v:fill r:id="rId30" o:title="" recolor="t" rotate="t" type="frame"/>
                <v:textbox>
                  <w:txbxContent>
                    <w:p w14:paraId="47B35F5D" w14:textId="77777777" w:rsidR="00045081" w:rsidRPr="0022060E" w:rsidRDefault="00045081" w:rsidP="008F6E52">
                      <w:pPr>
                        <w:spacing w:after="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8F6E52">
                      <w:pPr>
                        <w:spacing w:after="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8F6E52">
                      <w:pPr>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Pr="008301E2">
        <w:rPr>
          <w:noProof/>
        </w:rPr>
        <w:drawing>
          <wp:anchor distT="0" distB="0" distL="114300" distR="114300" simplePos="0" relativeHeight="251671552" behindDoc="0" locked="0" layoutInCell="1" allowOverlap="1" wp14:anchorId="055AFEDB" wp14:editId="5E225A14">
            <wp:simplePos x="0" y="0"/>
            <wp:positionH relativeFrom="margin">
              <wp:posOffset>42545</wp:posOffset>
            </wp:positionH>
            <wp:positionV relativeFrom="paragraph">
              <wp:posOffset>260985</wp:posOffset>
            </wp:positionV>
            <wp:extent cx="1217930" cy="1706880"/>
            <wp:effectExtent l="0" t="0" r="1270" b="7620"/>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17930" cy="1706880"/>
                    </a:xfrm>
                    <a:prstGeom prst="rect">
                      <a:avLst/>
                    </a:prstGeom>
                    <a:ln>
                      <a:noFill/>
                    </a:ln>
                  </pic:spPr>
                </pic:pic>
              </a:graphicData>
            </a:graphic>
            <wp14:sizeRelH relativeFrom="margin">
              <wp14:pctWidth>0</wp14:pctWidth>
            </wp14:sizeRelH>
            <wp14:sizeRelV relativeFrom="margin">
              <wp14:pctHeight>0</wp14:pctHeight>
            </wp14:sizeRelV>
          </wp:anchor>
        </w:drawing>
      </w:r>
    </w:p>
    <w:p w14:paraId="5183BA47" w14:textId="11759459" w:rsidR="00FC137C" w:rsidRPr="008301E2" w:rsidRDefault="00FC137C" w:rsidP="002107BA">
      <w:pPr>
        <w:pStyle w:val="BodyText"/>
        <w:rPr>
          <w:sz w:val="2"/>
          <w:szCs w:val="2"/>
        </w:rPr>
      </w:pPr>
    </w:p>
    <w:sectPr w:rsidR="00FC137C" w:rsidRPr="008301E2" w:rsidSect="005C75A5">
      <w:footerReference w:type="default" r:id="rId32"/>
      <w:type w:val="continuous"/>
      <w:pgSz w:w="11910" w:h="16840" w:code="9"/>
      <w:pgMar w:top="1304" w:right="851" w:bottom="2126"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3FD5" w14:textId="77777777" w:rsidR="006D1B33" w:rsidRDefault="006D1B33" w:rsidP="00AD4CDD">
      <w:r>
        <w:separator/>
      </w:r>
    </w:p>
  </w:endnote>
  <w:endnote w:type="continuationSeparator" w:id="0">
    <w:p w14:paraId="4DBF9B6E" w14:textId="77777777" w:rsidR="006D1B33" w:rsidRDefault="006D1B33"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6A5BE1"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6A5BE1"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3916BADA">
          <wp:simplePos x="0" y="0"/>
          <wp:positionH relativeFrom="page">
            <wp:align>left</wp:align>
          </wp:positionH>
          <wp:positionV relativeFrom="paragraph">
            <wp:posOffset>-813435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4CA4" w14:textId="77777777" w:rsidR="002107BA" w:rsidRDefault="002107BA">
    <w:pPr>
      <w:pStyle w:val="Footer"/>
    </w:pPr>
    <w:r>
      <w:rPr>
        <w:noProof/>
      </w:rPr>
      <w:drawing>
        <wp:anchor distT="0" distB="0" distL="114300" distR="114300" simplePos="0" relativeHeight="251666432" behindDoc="0" locked="0" layoutInCell="1" allowOverlap="1" wp14:anchorId="690F055E" wp14:editId="004DE688">
          <wp:simplePos x="0" y="0"/>
          <wp:positionH relativeFrom="page">
            <wp:align>right</wp:align>
          </wp:positionH>
          <wp:positionV relativeFrom="page">
            <wp:align>bottom</wp:align>
          </wp:positionV>
          <wp:extent cx="7581600" cy="1368000"/>
          <wp:effectExtent l="0" t="0" r="635" b="381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DB07" w14:textId="77777777" w:rsidR="00F00EE3" w:rsidRPr="00D131F7" w:rsidRDefault="00F00EE3" w:rsidP="00D131F7">
    <w:pPr>
      <w:pStyle w:val="Footer"/>
    </w:pPr>
    <w:r>
      <w:rPr>
        <w:noProof/>
      </w:rPr>
      <w:drawing>
        <wp:anchor distT="0" distB="0" distL="114300" distR="114300" simplePos="0" relativeHeight="251668480" behindDoc="1" locked="0" layoutInCell="1" allowOverlap="1" wp14:anchorId="772C6EB6" wp14:editId="7EA02DC8">
          <wp:simplePos x="0" y="0"/>
          <wp:positionH relativeFrom="page">
            <wp:align>left</wp:align>
          </wp:positionH>
          <wp:positionV relativeFrom="paragraph">
            <wp:posOffset>154305</wp:posOffset>
          </wp:positionV>
          <wp:extent cx="7581265" cy="1367790"/>
          <wp:effectExtent l="0" t="0" r="635"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ECF6FD"/>
      <w:tblLook w:val="04A0" w:firstRow="1" w:lastRow="0" w:firstColumn="1" w:lastColumn="0" w:noHBand="0" w:noVBand="1"/>
    </w:tblPr>
    <w:tblGrid>
      <w:gridCol w:w="2128"/>
      <w:gridCol w:w="3848"/>
      <w:gridCol w:w="4232"/>
    </w:tblGrid>
    <w:tr w:rsidR="00875FB2" w:rsidRPr="000B09EA" w14:paraId="7A54EE99" w14:textId="77777777" w:rsidTr="007F1261">
      <w:tc>
        <w:tcPr>
          <w:tcW w:w="1042" w:type="pct"/>
          <w:shd w:val="clear" w:color="auto" w:fill="ECF6FD"/>
        </w:tcPr>
        <w:p w14:paraId="60F6BF6D" w14:textId="77777777" w:rsidR="00875FB2" w:rsidRPr="00A83E1F" w:rsidRDefault="00875FB2" w:rsidP="00875FB2">
          <w:pPr>
            <w:pStyle w:val="TableParagraph"/>
            <w:spacing w:before="120" w:after="120"/>
            <w:ind w:left="0"/>
            <w:jc w:val="center"/>
            <w:rPr>
              <w:b/>
              <w:sz w:val="20"/>
              <w:szCs w:val="20"/>
            </w:rPr>
          </w:pPr>
          <w:r w:rsidRPr="00A83E1F">
            <w:rPr>
              <w:b/>
              <w:sz w:val="20"/>
              <w:szCs w:val="20"/>
            </w:rPr>
            <w:t>Date reviewed</w:t>
          </w:r>
        </w:p>
      </w:tc>
      <w:tc>
        <w:tcPr>
          <w:tcW w:w="1885" w:type="pct"/>
          <w:shd w:val="clear" w:color="auto" w:fill="ECF6FD"/>
        </w:tcPr>
        <w:p w14:paraId="751AA5C4" w14:textId="77777777" w:rsidR="00875FB2" w:rsidRPr="00A83E1F" w:rsidRDefault="00875FB2" w:rsidP="00875FB2">
          <w:pPr>
            <w:pStyle w:val="TableParagraph"/>
            <w:spacing w:before="120" w:after="120"/>
            <w:ind w:left="0"/>
            <w:jc w:val="center"/>
            <w:rPr>
              <w:b/>
              <w:bCs/>
              <w:sz w:val="20"/>
              <w:szCs w:val="20"/>
            </w:rPr>
          </w:pPr>
          <w:r w:rsidRPr="00A83E1F">
            <w:rPr>
              <w:b/>
              <w:bCs/>
              <w:sz w:val="20"/>
              <w:szCs w:val="20"/>
            </w:rPr>
            <w:t>Position number</w:t>
          </w:r>
        </w:p>
      </w:tc>
      <w:tc>
        <w:tcPr>
          <w:tcW w:w="2073" w:type="pct"/>
          <w:shd w:val="clear" w:color="auto" w:fill="ECF6FD"/>
        </w:tcPr>
        <w:p w14:paraId="1A5642FF" w14:textId="77777777" w:rsidR="00875FB2" w:rsidRPr="00A83E1F" w:rsidRDefault="00875FB2" w:rsidP="00875FB2">
          <w:pPr>
            <w:pStyle w:val="TableParagraph"/>
            <w:spacing w:before="120" w:after="120"/>
            <w:ind w:left="0"/>
            <w:jc w:val="center"/>
            <w:rPr>
              <w:b/>
              <w:bCs/>
              <w:sz w:val="20"/>
              <w:szCs w:val="20"/>
            </w:rPr>
          </w:pPr>
          <w:r w:rsidRPr="00A83E1F">
            <w:rPr>
              <w:b/>
              <w:bCs/>
              <w:sz w:val="20"/>
              <w:szCs w:val="20"/>
            </w:rPr>
            <w:t>JEMS ID</w:t>
          </w:r>
        </w:p>
      </w:tc>
    </w:tr>
    <w:tr w:rsidR="00875FB2" w:rsidRPr="000B09EA" w14:paraId="6E0CD0D0" w14:textId="77777777" w:rsidTr="007F1261">
      <w:tc>
        <w:tcPr>
          <w:tcW w:w="1042" w:type="pct"/>
          <w:shd w:val="clear" w:color="auto" w:fill="ECF6FD"/>
        </w:tcPr>
        <w:p w14:paraId="27526C1A" w14:textId="7699427D" w:rsidR="00875FB2" w:rsidRPr="00A83E1F" w:rsidRDefault="00875FB2" w:rsidP="00875FB2">
          <w:pPr>
            <w:pStyle w:val="TableParagraph"/>
            <w:spacing w:before="120" w:after="120"/>
            <w:ind w:left="0"/>
            <w:jc w:val="center"/>
            <w:rPr>
              <w:bCs/>
              <w:sz w:val="20"/>
              <w:szCs w:val="20"/>
            </w:rPr>
          </w:pPr>
          <w:r>
            <w:rPr>
              <w:bCs/>
              <w:sz w:val="20"/>
              <w:szCs w:val="20"/>
            </w:rPr>
            <w:t>29/02/2024</w:t>
          </w:r>
        </w:p>
      </w:tc>
      <w:tc>
        <w:tcPr>
          <w:tcW w:w="1885" w:type="pct"/>
          <w:shd w:val="clear" w:color="auto" w:fill="ECF6FD"/>
        </w:tcPr>
        <w:p w14:paraId="2009F97D" w14:textId="77777777" w:rsidR="00875FB2" w:rsidRPr="00A83E1F" w:rsidRDefault="00875FB2" w:rsidP="00875FB2">
          <w:pPr>
            <w:pStyle w:val="TableParagraph"/>
            <w:spacing w:before="120" w:after="120"/>
            <w:ind w:left="0"/>
            <w:jc w:val="center"/>
            <w:rPr>
              <w:rFonts w:eastAsia="Times New Roman"/>
              <w:sz w:val="20"/>
              <w:szCs w:val="20"/>
              <w:lang w:val="en-AU" w:eastAsia="en-AU"/>
            </w:rPr>
          </w:pPr>
          <w:r w:rsidRPr="00A83E1F">
            <w:rPr>
              <w:rFonts w:eastAsia="Times New Roman"/>
              <w:sz w:val="20"/>
              <w:szCs w:val="20"/>
              <w:highlight w:val="yellow"/>
              <w:lang w:val="en-AU" w:eastAsia="en-AU"/>
            </w:rPr>
            <w:t>[XXXX</w:t>
          </w:r>
          <w:r>
            <w:rPr>
              <w:rFonts w:eastAsia="Times New Roman"/>
              <w:sz w:val="20"/>
              <w:szCs w:val="20"/>
              <w:highlight w:val="yellow"/>
              <w:lang w:val="en-AU" w:eastAsia="en-AU"/>
            </w:rPr>
            <w:t xml:space="preserve"> </w:t>
          </w:r>
          <w:r w:rsidRPr="00A83E1F">
            <w:rPr>
              <w:rFonts w:eastAsia="Times New Roman"/>
              <w:sz w:val="20"/>
              <w:szCs w:val="20"/>
              <w:highlight w:val="yellow"/>
              <w:lang w:val="en-AU" w:eastAsia="en-AU"/>
            </w:rPr>
            <w:t>or 'multiple']</w:t>
          </w:r>
        </w:p>
      </w:tc>
      <w:tc>
        <w:tcPr>
          <w:tcW w:w="2073" w:type="pct"/>
          <w:shd w:val="clear" w:color="auto" w:fill="ECF6FD"/>
        </w:tcPr>
        <w:p w14:paraId="39B4F44C" w14:textId="77777777" w:rsidR="00875FB2" w:rsidRPr="00A83E1F" w:rsidRDefault="00875FB2" w:rsidP="00875FB2">
          <w:pPr>
            <w:pStyle w:val="TableParagraph"/>
            <w:spacing w:before="120" w:after="120"/>
            <w:ind w:left="0"/>
            <w:jc w:val="center"/>
            <w:rPr>
              <w:rFonts w:eastAsia="Times New Roman"/>
              <w:sz w:val="20"/>
              <w:szCs w:val="20"/>
              <w:lang w:val="en-AU" w:eastAsia="en-AU"/>
            </w:rPr>
          </w:pPr>
          <w:r w:rsidRPr="00A83E1F">
            <w:rPr>
              <w:rFonts w:eastAsia="Times New Roman"/>
              <w:sz w:val="20"/>
              <w:szCs w:val="20"/>
              <w:highlight w:val="yellow"/>
              <w:lang w:val="en-AU" w:eastAsia="en-AU"/>
            </w:rPr>
            <w:t>[XXXX]</w:t>
          </w:r>
        </w:p>
      </w:tc>
    </w:tr>
    <w:tr w:rsidR="005C75A5" w:rsidRPr="000B09EA" w14:paraId="3E3E31CB" w14:textId="77777777" w:rsidTr="005C75A5">
      <w:tc>
        <w:tcPr>
          <w:tcW w:w="1042" w:type="pct"/>
          <w:shd w:val="clear" w:color="auto" w:fill="ECF6FD"/>
        </w:tcPr>
        <w:p w14:paraId="168713C3" w14:textId="77777777" w:rsidR="005C75A5" w:rsidRPr="005C75A5" w:rsidRDefault="005C75A5" w:rsidP="005C75A5">
          <w:pPr>
            <w:pStyle w:val="TableParagraph"/>
            <w:spacing w:before="120" w:after="120"/>
            <w:ind w:left="0"/>
            <w:jc w:val="center"/>
            <w:rPr>
              <w:bCs/>
              <w:sz w:val="20"/>
              <w:szCs w:val="20"/>
            </w:rPr>
          </w:pPr>
          <w:r w:rsidRPr="005C75A5">
            <w:rPr>
              <w:bCs/>
              <w:sz w:val="20"/>
              <w:szCs w:val="20"/>
            </w:rPr>
            <w:t>Date reviewed</w:t>
          </w:r>
        </w:p>
      </w:tc>
      <w:tc>
        <w:tcPr>
          <w:tcW w:w="1885" w:type="pct"/>
          <w:shd w:val="clear" w:color="auto" w:fill="ECF6FD"/>
        </w:tcPr>
        <w:p w14:paraId="570DE599" w14:textId="77777777" w:rsidR="005C75A5" w:rsidRPr="005C75A5" w:rsidRDefault="005C75A5" w:rsidP="005C75A5">
          <w:pPr>
            <w:pStyle w:val="TableParagraph"/>
            <w:spacing w:before="120" w:after="120"/>
            <w:ind w:left="0"/>
            <w:jc w:val="center"/>
            <w:rPr>
              <w:rFonts w:eastAsia="Times New Roman"/>
              <w:sz w:val="20"/>
              <w:szCs w:val="20"/>
              <w:highlight w:val="yellow"/>
              <w:lang w:val="en-AU" w:eastAsia="en-AU"/>
            </w:rPr>
          </w:pPr>
          <w:r w:rsidRPr="005C75A5">
            <w:rPr>
              <w:rFonts w:eastAsia="Times New Roman"/>
              <w:sz w:val="20"/>
              <w:szCs w:val="20"/>
              <w:highlight w:val="yellow"/>
              <w:lang w:val="en-AU" w:eastAsia="en-AU"/>
            </w:rPr>
            <w:t>Position number</w:t>
          </w:r>
        </w:p>
      </w:tc>
      <w:tc>
        <w:tcPr>
          <w:tcW w:w="2073" w:type="pct"/>
          <w:shd w:val="clear" w:color="auto" w:fill="ECF6FD"/>
        </w:tcPr>
        <w:p w14:paraId="4B2DFC8B" w14:textId="77777777" w:rsidR="005C75A5" w:rsidRPr="005C75A5" w:rsidRDefault="005C75A5" w:rsidP="005C75A5">
          <w:pPr>
            <w:pStyle w:val="TableParagraph"/>
            <w:spacing w:before="120" w:after="120"/>
            <w:ind w:left="0"/>
            <w:jc w:val="center"/>
            <w:rPr>
              <w:rFonts w:eastAsia="Times New Roman"/>
              <w:sz w:val="20"/>
              <w:szCs w:val="20"/>
              <w:highlight w:val="yellow"/>
              <w:lang w:val="en-AU" w:eastAsia="en-AU"/>
            </w:rPr>
          </w:pPr>
          <w:r w:rsidRPr="005C75A5">
            <w:rPr>
              <w:rFonts w:eastAsia="Times New Roman"/>
              <w:sz w:val="20"/>
              <w:szCs w:val="20"/>
              <w:highlight w:val="yellow"/>
              <w:lang w:val="en-AU" w:eastAsia="en-AU"/>
            </w:rPr>
            <w:t>JEMS ID</w:t>
          </w:r>
        </w:p>
      </w:tc>
    </w:tr>
    <w:tr w:rsidR="005C75A5" w:rsidRPr="000B09EA" w14:paraId="0CBD80B8" w14:textId="77777777" w:rsidTr="005C75A5">
      <w:tc>
        <w:tcPr>
          <w:tcW w:w="1042" w:type="pct"/>
          <w:shd w:val="clear" w:color="auto" w:fill="ECF6FD"/>
        </w:tcPr>
        <w:p w14:paraId="730915A8" w14:textId="77777777" w:rsidR="005C75A5" w:rsidRPr="00A83E1F" w:rsidRDefault="005C75A5" w:rsidP="005C75A5">
          <w:pPr>
            <w:pStyle w:val="TableParagraph"/>
            <w:spacing w:before="120" w:after="120"/>
            <w:ind w:left="0"/>
            <w:jc w:val="center"/>
            <w:rPr>
              <w:bCs/>
              <w:sz w:val="20"/>
              <w:szCs w:val="20"/>
            </w:rPr>
          </w:pPr>
          <w:r w:rsidRPr="005C75A5">
            <w:rPr>
              <w:bCs/>
              <w:sz w:val="20"/>
              <w:szCs w:val="20"/>
            </w:rPr>
            <w:t>[XX/XX/XXXX]</w:t>
          </w:r>
        </w:p>
      </w:tc>
      <w:tc>
        <w:tcPr>
          <w:tcW w:w="1885" w:type="pct"/>
          <w:shd w:val="clear" w:color="auto" w:fill="ECF6FD"/>
        </w:tcPr>
        <w:p w14:paraId="3E90B0DD" w14:textId="77777777" w:rsidR="005C75A5" w:rsidRPr="005C75A5" w:rsidRDefault="005C75A5" w:rsidP="005C75A5">
          <w:pPr>
            <w:pStyle w:val="TableParagraph"/>
            <w:spacing w:before="120" w:after="120"/>
            <w:ind w:left="0"/>
            <w:jc w:val="center"/>
            <w:rPr>
              <w:rFonts w:eastAsia="Times New Roman"/>
              <w:sz w:val="20"/>
              <w:szCs w:val="20"/>
              <w:highlight w:val="yellow"/>
              <w:lang w:val="en-AU" w:eastAsia="en-AU"/>
            </w:rPr>
          </w:pPr>
          <w:r w:rsidRPr="00A83E1F">
            <w:rPr>
              <w:rFonts w:eastAsia="Times New Roman"/>
              <w:sz w:val="20"/>
              <w:szCs w:val="20"/>
              <w:highlight w:val="yellow"/>
              <w:lang w:val="en-AU" w:eastAsia="en-AU"/>
            </w:rPr>
            <w:t>[XXXX</w:t>
          </w:r>
          <w:r>
            <w:rPr>
              <w:rFonts w:eastAsia="Times New Roman"/>
              <w:sz w:val="20"/>
              <w:szCs w:val="20"/>
              <w:highlight w:val="yellow"/>
              <w:lang w:val="en-AU" w:eastAsia="en-AU"/>
            </w:rPr>
            <w:t xml:space="preserve"> </w:t>
          </w:r>
          <w:r w:rsidRPr="00A83E1F">
            <w:rPr>
              <w:rFonts w:eastAsia="Times New Roman"/>
              <w:sz w:val="20"/>
              <w:szCs w:val="20"/>
              <w:highlight w:val="yellow"/>
              <w:lang w:val="en-AU" w:eastAsia="en-AU"/>
            </w:rPr>
            <w:t>or 'multiple']</w:t>
          </w:r>
        </w:p>
      </w:tc>
      <w:tc>
        <w:tcPr>
          <w:tcW w:w="2073" w:type="pct"/>
          <w:shd w:val="clear" w:color="auto" w:fill="ECF6FD"/>
        </w:tcPr>
        <w:p w14:paraId="4FDDD83D" w14:textId="77777777" w:rsidR="005C75A5" w:rsidRPr="005C75A5" w:rsidRDefault="005C75A5" w:rsidP="005C75A5">
          <w:pPr>
            <w:pStyle w:val="TableParagraph"/>
            <w:spacing w:before="120" w:after="120"/>
            <w:ind w:left="0"/>
            <w:jc w:val="center"/>
            <w:rPr>
              <w:rFonts w:eastAsia="Times New Roman"/>
              <w:sz w:val="20"/>
              <w:szCs w:val="20"/>
              <w:highlight w:val="yellow"/>
              <w:lang w:val="en-AU" w:eastAsia="en-AU"/>
            </w:rPr>
          </w:pPr>
          <w:r w:rsidRPr="00A83E1F">
            <w:rPr>
              <w:rFonts w:eastAsia="Times New Roman"/>
              <w:sz w:val="20"/>
              <w:szCs w:val="20"/>
              <w:highlight w:val="yellow"/>
              <w:lang w:val="en-AU" w:eastAsia="en-AU"/>
            </w:rPr>
            <w:t>[XXXX]</w:t>
          </w:r>
        </w:p>
      </w:tc>
    </w:tr>
  </w:tbl>
  <w:p w14:paraId="7CB3A728" w14:textId="77777777" w:rsidR="00875FB2" w:rsidRDefault="00875FB2">
    <w:pPr>
      <w:pStyle w:val="Footer"/>
    </w:pPr>
    <w:r>
      <w:rPr>
        <w:noProof/>
      </w:rPr>
      <w:drawing>
        <wp:anchor distT="0" distB="0" distL="114300" distR="114300" simplePos="0" relativeHeight="251670528" behindDoc="0" locked="0" layoutInCell="1" allowOverlap="1" wp14:anchorId="1320A371" wp14:editId="662AEDE8">
          <wp:simplePos x="0" y="0"/>
          <wp:positionH relativeFrom="page">
            <wp:align>right</wp:align>
          </wp:positionH>
          <wp:positionV relativeFrom="page">
            <wp:align>bottom</wp:align>
          </wp:positionV>
          <wp:extent cx="7581600" cy="1368000"/>
          <wp:effectExtent l="0" t="0" r="635" b="3810"/>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AFC" w14:textId="77777777" w:rsidR="006D1B33" w:rsidRDefault="006D1B33" w:rsidP="00AD4CDD">
      <w:r>
        <w:separator/>
      </w:r>
    </w:p>
  </w:footnote>
  <w:footnote w:type="continuationSeparator" w:id="0">
    <w:p w14:paraId="000D9E1D" w14:textId="77777777" w:rsidR="006D1B33" w:rsidRDefault="006D1B33"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6A5BE1" w:rsidRDefault="006A5BE1">
    <w:pPr>
      <w:pStyle w:val="Header"/>
    </w:pPr>
  </w:p>
  <w:p w14:paraId="70761246" w14:textId="77777777" w:rsidR="006A5BE1" w:rsidRDefault="006A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21AD20C1"/>
    <w:multiLevelType w:val="hybridMultilevel"/>
    <w:tmpl w:val="B1B4C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Arial" w:hAnsi="Arial" w:hint="default"/>
        <w:color w:val="003C69"/>
      </w:rPr>
    </w:lvl>
    <w:lvl w:ilvl="1">
      <w:start w:val="1"/>
      <w:numFmt w:val="decimal"/>
      <w:pStyle w:val="AltHeading2"/>
      <w:lvlText w:val="%1.%2"/>
      <w:lvlJc w:val="left"/>
      <w:pPr>
        <w:tabs>
          <w:tab w:val="num" w:pos="1134"/>
        </w:tabs>
        <w:ind w:left="1134" w:hanging="1134"/>
      </w:pPr>
      <w:rPr>
        <w:rFonts w:ascii="Arial" w:hAnsi="Arial" w:hint="default"/>
        <w:color w:val="7AB800"/>
      </w:rPr>
    </w:lvl>
    <w:lvl w:ilvl="2">
      <w:start w:val="1"/>
      <w:numFmt w:val="decimal"/>
      <w:pStyle w:val="AltHeading3"/>
      <w:lvlText w:val="%1.%2.%3"/>
      <w:lvlJc w:val="left"/>
      <w:pPr>
        <w:tabs>
          <w:tab w:val="num" w:pos="1134"/>
        </w:tabs>
        <w:ind w:left="1134" w:hanging="1134"/>
      </w:pPr>
      <w:rPr>
        <w:rFonts w:ascii="Arial" w:hAnsi="Arial" w:hint="default"/>
        <w:color w:val="003C69"/>
      </w:rPr>
    </w:lvl>
    <w:lvl w:ilvl="3">
      <w:start w:val="1"/>
      <w:numFmt w:val="decimal"/>
      <w:pStyle w:val="AltHeading4"/>
      <w:lvlText w:val="%1.%2.%3.%4"/>
      <w:lvlJc w:val="left"/>
      <w:pPr>
        <w:tabs>
          <w:tab w:val="num" w:pos="1134"/>
        </w:tabs>
        <w:ind w:left="1134" w:hanging="1134"/>
      </w:pPr>
      <w:rPr>
        <w:rFonts w:ascii="Arial" w:hAnsi="Arial" w:hint="default"/>
        <w:color w:val="7AB800"/>
        <w:sz w:val="24"/>
      </w:rPr>
    </w:lvl>
    <w:lvl w:ilvl="4">
      <w:start w:val="1"/>
      <w:numFmt w:val="decimal"/>
      <w:pStyle w:val="AltHeading5"/>
      <w:lvlText w:val="%1.%2.%3.%4.%5"/>
      <w:lvlJc w:val="left"/>
      <w:pPr>
        <w:tabs>
          <w:tab w:val="num" w:pos="1134"/>
        </w:tabs>
        <w:ind w:left="1134" w:hanging="1134"/>
      </w:pPr>
      <w:rPr>
        <w:rFonts w:ascii="Arial" w:hAnsi="Arial"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1"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3"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11"/>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2"/>
  </w:num>
  <w:num w:numId="9" w16cid:durableId="1111242806">
    <w:abstractNumId w:val="2"/>
  </w:num>
  <w:num w:numId="10" w16cid:durableId="1043334187">
    <w:abstractNumId w:val="10"/>
  </w:num>
  <w:num w:numId="11" w16cid:durableId="49038294">
    <w:abstractNumId w:val="6"/>
  </w:num>
  <w:num w:numId="12" w16cid:durableId="236599168">
    <w:abstractNumId w:val="13"/>
  </w:num>
  <w:num w:numId="13" w16cid:durableId="167982880">
    <w:abstractNumId w:val="9"/>
  </w:num>
  <w:num w:numId="14" w16cid:durableId="364059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BF9"/>
    <w:rsid w:val="0005631B"/>
    <w:rsid w:val="0005649E"/>
    <w:rsid w:val="00065790"/>
    <w:rsid w:val="001156CD"/>
    <w:rsid w:val="00130035"/>
    <w:rsid w:val="0013455B"/>
    <w:rsid w:val="00136DC9"/>
    <w:rsid w:val="001515F5"/>
    <w:rsid w:val="001536EB"/>
    <w:rsid w:val="001A47C1"/>
    <w:rsid w:val="002107BA"/>
    <w:rsid w:val="00242146"/>
    <w:rsid w:val="00246766"/>
    <w:rsid w:val="002623D3"/>
    <w:rsid w:val="00281CB9"/>
    <w:rsid w:val="002A2CD1"/>
    <w:rsid w:val="002A7A9E"/>
    <w:rsid w:val="002C42E7"/>
    <w:rsid w:val="002D11B8"/>
    <w:rsid w:val="00304F74"/>
    <w:rsid w:val="00316C66"/>
    <w:rsid w:val="00323AE9"/>
    <w:rsid w:val="00336C22"/>
    <w:rsid w:val="00340369"/>
    <w:rsid w:val="00352A0B"/>
    <w:rsid w:val="003752D9"/>
    <w:rsid w:val="003A4E49"/>
    <w:rsid w:val="003C69B5"/>
    <w:rsid w:val="003F049E"/>
    <w:rsid w:val="003F7F41"/>
    <w:rsid w:val="004224E0"/>
    <w:rsid w:val="004564D0"/>
    <w:rsid w:val="0047668C"/>
    <w:rsid w:val="00485420"/>
    <w:rsid w:val="004A3170"/>
    <w:rsid w:val="004A5C70"/>
    <w:rsid w:val="004C3C6E"/>
    <w:rsid w:val="004C7A3D"/>
    <w:rsid w:val="004D6042"/>
    <w:rsid w:val="004E0A26"/>
    <w:rsid w:val="004F3202"/>
    <w:rsid w:val="00502278"/>
    <w:rsid w:val="00545A05"/>
    <w:rsid w:val="005650E9"/>
    <w:rsid w:val="00567B79"/>
    <w:rsid w:val="0058212A"/>
    <w:rsid w:val="005C52A1"/>
    <w:rsid w:val="005C75A5"/>
    <w:rsid w:val="005F7D5E"/>
    <w:rsid w:val="006027DC"/>
    <w:rsid w:val="00603801"/>
    <w:rsid w:val="00640E6D"/>
    <w:rsid w:val="00664041"/>
    <w:rsid w:val="006767BF"/>
    <w:rsid w:val="006877D7"/>
    <w:rsid w:val="00690D40"/>
    <w:rsid w:val="006A5BE1"/>
    <w:rsid w:val="006C1519"/>
    <w:rsid w:val="006C4F84"/>
    <w:rsid w:val="006D1B33"/>
    <w:rsid w:val="006D53CD"/>
    <w:rsid w:val="006E4CD1"/>
    <w:rsid w:val="006F2868"/>
    <w:rsid w:val="006F494D"/>
    <w:rsid w:val="00703D94"/>
    <w:rsid w:val="00713093"/>
    <w:rsid w:val="0074171A"/>
    <w:rsid w:val="00764C36"/>
    <w:rsid w:val="00776F8C"/>
    <w:rsid w:val="007908F9"/>
    <w:rsid w:val="007E1279"/>
    <w:rsid w:val="008153F6"/>
    <w:rsid w:val="00821AFD"/>
    <w:rsid w:val="008238FF"/>
    <w:rsid w:val="008301E2"/>
    <w:rsid w:val="00847BE0"/>
    <w:rsid w:val="00856FFA"/>
    <w:rsid w:val="00860C10"/>
    <w:rsid w:val="00875FB2"/>
    <w:rsid w:val="00892E60"/>
    <w:rsid w:val="00897DD9"/>
    <w:rsid w:val="008D37C6"/>
    <w:rsid w:val="008F6E52"/>
    <w:rsid w:val="009009A4"/>
    <w:rsid w:val="00905768"/>
    <w:rsid w:val="009215A3"/>
    <w:rsid w:val="00933506"/>
    <w:rsid w:val="00943BEE"/>
    <w:rsid w:val="00954EEF"/>
    <w:rsid w:val="009A573B"/>
    <w:rsid w:val="009C31F0"/>
    <w:rsid w:val="009C57B4"/>
    <w:rsid w:val="009C6F12"/>
    <w:rsid w:val="009E25A2"/>
    <w:rsid w:val="00A04875"/>
    <w:rsid w:val="00A06461"/>
    <w:rsid w:val="00A42021"/>
    <w:rsid w:val="00A66CCF"/>
    <w:rsid w:val="00A670AA"/>
    <w:rsid w:val="00A72705"/>
    <w:rsid w:val="00A83E1F"/>
    <w:rsid w:val="00AD4CDD"/>
    <w:rsid w:val="00AE2C9B"/>
    <w:rsid w:val="00AF426C"/>
    <w:rsid w:val="00AF7317"/>
    <w:rsid w:val="00B24916"/>
    <w:rsid w:val="00B271BD"/>
    <w:rsid w:val="00B3443C"/>
    <w:rsid w:val="00B34E42"/>
    <w:rsid w:val="00B55E67"/>
    <w:rsid w:val="00B6292B"/>
    <w:rsid w:val="00B65A9E"/>
    <w:rsid w:val="00C0459D"/>
    <w:rsid w:val="00C15467"/>
    <w:rsid w:val="00C209CB"/>
    <w:rsid w:val="00C4119A"/>
    <w:rsid w:val="00C81DCC"/>
    <w:rsid w:val="00C81E3F"/>
    <w:rsid w:val="00C8640C"/>
    <w:rsid w:val="00CF6BC6"/>
    <w:rsid w:val="00D11ACE"/>
    <w:rsid w:val="00D131F7"/>
    <w:rsid w:val="00D366F3"/>
    <w:rsid w:val="00D40326"/>
    <w:rsid w:val="00D62B28"/>
    <w:rsid w:val="00DA680A"/>
    <w:rsid w:val="00E46580"/>
    <w:rsid w:val="00E6736F"/>
    <w:rsid w:val="00E7731E"/>
    <w:rsid w:val="00E94985"/>
    <w:rsid w:val="00EE545F"/>
    <w:rsid w:val="00F00EE3"/>
    <w:rsid w:val="00F03B1E"/>
    <w:rsid w:val="00F21E35"/>
    <w:rsid w:val="00F443DB"/>
    <w:rsid w:val="00F51539"/>
    <w:rsid w:val="00F648A4"/>
    <w:rsid w:val="00F65C3D"/>
    <w:rsid w:val="00F733A0"/>
    <w:rsid w:val="00F76875"/>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paragraph" w:styleId="Heading4">
    <w:name w:val="heading 4"/>
    <w:basedOn w:val="Normal"/>
    <w:next w:val="Normal"/>
    <w:link w:val="Heading4Char"/>
    <w:uiPriority w:val="9"/>
    <w:semiHidden/>
    <w:unhideWhenUsed/>
    <w:qFormat/>
    <w:rsid w:val="00323A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3A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13"/>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13"/>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paragraph" w:customStyle="1" w:styleId="AltHeading1">
    <w:name w:val="Alt Heading 1"/>
    <w:basedOn w:val="Heading1"/>
    <w:next w:val="BodyText"/>
    <w:qFormat/>
    <w:rsid w:val="00323AE9"/>
    <w:pPr>
      <w:keepNext/>
      <w:keepLines/>
      <w:widowControl w:val="0"/>
      <w:numPr>
        <w:numId w:val="13"/>
      </w:numPr>
      <w:spacing w:before="480" w:after="240" w:line="240" w:lineRule="auto"/>
    </w:pPr>
    <w:rPr>
      <w:rFonts w:eastAsia="Times New Roman"/>
      <w:bCs w:val="0"/>
      <w:color w:val="003C69"/>
      <w:kern w:val="32"/>
      <w:sz w:val="40"/>
      <w:szCs w:val="32"/>
      <w:lang w:eastAsia="en-AU"/>
    </w:rPr>
  </w:style>
  <w:style w:type="paragraph" w:customStyle="1" w:styleId="AltHeading2">
    <w:name w:val="Alt Heading 2"/>
    <w:basedOn w:val="Heading2"/>
    <w:next w:val="BodyText"/>
    <w:qFormat/>
    <w:rsid w:val="00323AE9"/>
    <w:pPr>
      <w:keepNext/>
      <w:keepLines/>
      <w:numPr>
        <w:ilvl w:val="1"/>
        <w:numId w:val="13"/>
      </w:numPr>
      <w:spacing w:before="400" w:after="200" w:line="240" w:lineRule="auto"/>
    </w:pPr>
    <w:rPr>
      <w:rFonts w:eastAsia="Times New Roman"/>
      <w:iCs/>
      <w:color w:val="7AB800"/>
      <w:szCs w:val="28"/>
      <w:lang w:eastAsia="en-AU"/>
    </w:rPr>
  </w:style>
  <w:style w:type="paragraph" w:customStyle="1" w:styleId="AltHeading3">
    <w:name w:val="Alt Heading 3"/>
    <w:basedOn w:val="Heading3"/>
    <w:next w:val="BodyText"/>
    <w:qFormat/>
    <w:rsid w:val="00323AE9"/>
    <w:pPr>
      <w:keepNext/>
      <w:keepLines/>
      <w:numPr>
        <w:ilvl w:val="2"/>
        <w:numId w:val="13"/>
      </w:numPr>
      <w:spacing w:before="280" w:after="140" w:line="240" w:lineRule="auto"/>
    </w:pPr>
    <w:rPr>
      <w:rFonts w:eastAsia="Times New Roman" w:cs="Times New Roman"/>
      <w:color w:val="003C69"/>
      <w:sz w:val="28"/>
      <w:lang w:eastAsia="en-AU"/>
    </w:rPr>
  </w:style>
  <w:style w:type="paragraph" w:customStyle="1" w:styleId="AltHeading4">
    <w:name w:val="Alt Heading 4"/>
    <w:basedOn w:val="Heading4"/>
    <w:next w:val="BodyText"/>
    <w:qFormat/>
    <w:rsid w:val="00323AE9"/>
    <w:pPr>
      <w:numPr>
        <w:ilvl w:val="3"/>
        <w:numId w:val="13"/>
      </w:numPr>
      <w:tabs>
        <w:tab w:val="clear" w:pos="1134"/>
      </w:tabs>
      <w:spacing w:before="240" w:after="120"/>
      <w:ind w:left="4025" w:hanging="341"/>
    </w:pPr>
    <w:rPr>
      <w:rFonts w:ascii="Arial" w:eastAsia="Times New Roman" w:hAnsi="Arial" w:cs="Times New Roman"/>
      <w:b/>
      <w:bCs/>
      <w:i w:val="0"/>
      <w:iCs w:val="0"/>
      <w:color w:val="7AB800"/>
      <w:sz w:val="24"/>
      <w:lang w:eastAsia="en-AU"/>
    </w:rPr>
  </w:style>
  <w:style w:type="paragraph" w:customStyle="1" w:styleId="AltHeading5">
    <w:name w:val="Alt Heading 5"/>
    <w:basedOn w:val="Heading5"/>
    <w:next w:val="BodyText"/>
    <w:qFormat/>
    <w:rsid w:val="00323AE9"/>
    <w:pPr>
      <w:numPr>
        <w:ilvl w:val="4"/>
        <w:numId w:val="13"/>
      </w:numPr>
      <w:tabs>
        <w:tab w:val="clear" w:pos="1134"/>
      </w:tabs>
      <w:spacing w:before="240" w:after="120"/>
      <w:ind w:left="5014" w:hanging="341"/>
    </w:pPr>
    <w:rPr>
      <w:rFonts w:ascii="Arial" w:eastAsia="Times New Roman" w:hAnsi="Arial" w:cs="Times New Roman"/>
      <w:b/>
      <w:bCs/>
      <w:iCs/>
      <w:color w:val="auto"/>
      <w:sz w:val="20"/>
      <w:szCs w:val="26"/>
      <w:lang w:eastAsia="en-AU"/>
    </w:rPr>
  </w:style>
  <w:style w:type="numbering" w:customStyle="1" w:styleId="ListNumberedHeadings">
    <w:name w:val="List_NumberedHeadings"/>
    <w:uiPriority w:val="99"/>
    <w:rsid w:val="00323AE9"/>
    <w:pPr>
      <w:numPr>
        <w:numId w:val="13"/>
      </w:numPr>
    </w:pPr>
  </w:style>
  <w:style w:type="paragraph" w:customStyle="1" w:styleId="H2">
    <w:name w:val="H2"/>
    <w:basedOn w:val="Normal"/>
    <w:qFormat/>
    <w:rsid w:val="00323AE9"/>
    <w:pPr>
      <w:widowControl w:val="0"/>
      <w:autoSpaceDE w:val="0"/>
      <w:autoSpaceDN w:val="0"/>
      <w:adjustRightInd w:val="0"/>
      <w:spacing w:after="240" w:line="288" w:lineRule="auto"/>
      <w:ind w:right="-312"/>
    </w:pPr>
    <w:rPr>
      <w:rFonts w:eastAsia="Times New Roman"/>
      <w:b/>
      <w:color w:val="1F497D"/>
      <w:sz w:val="44"/>
      <w:szCs w:val="44"/>
      <w:lang w:eastAsia="en-AU"/>
    </w:rPr>
  </w:style>
  <w:style w:type="character" w:customStyle="1" w:styleId="Heading4Char">
    <w:name w:val="Heading 4 Char"/>
    <w:basedOn w:val="DefaultParagraphFont"/>
    <w:link w:val="Heading4"/>
    <w:uiPriority w:val="9"/>
    <w:semiHidden/>
    <w:rsid w:val="00323A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23AE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hyperlink" Target="http://www.smartjobs.qld.gov.au"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1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image" Target="media/image14.png"/><Relationship Id="rId30" Type="http://schemas.openxmlformats.org/officeDocument/2006/relationships/image" Target="media/image16.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1" Type="http://schemas.openxmlformats.org/officeDocument/2006/relationships/image" Target="media/image12.jpeg"/></Relationships>
</file>

<file path=word/_rels/footer6.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4C2CF6"/>
    <w:rsid w:val="00517FFB"/>
    <w:rsid w:val="007002F8"/>
    <w:rsid w:val="008043A0"/>
    <w:rsid w:val="0093418E"/>
    <w:rsid w:val="0097787D"/>
    <w:rsid w:val="00AF41A4"/>
    <w:rsid w:val="00BB12FE"/>
    <w:rsid w:val="00D442D6"/>
    <w:rsid w:val="00DD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621D915AE744A97026C5E8CCA68BF" ma:contentTypeVersion="10" ma:contentTypeDescription="Create a new document." ma:contentTypeScope="" ma:versionID="51418e1d199a5b06ec8b0c357a05b850">
  <xsd:schema xmlns:xsd="http://www.w3.org/2001/XMLSchema" xmlns:xs="http://www.w3.org/2001/XMLSchema" xmlns:p="http://schemas.microsoft.com/office/2006/metadata/properties" xmlns:ns2="d7172b07-a641-4fe0-8652-9f3c236f3aef" xmlns:ns3="ca88bee1-ec75-4b5a-abdc-2363fcd8f61b" targetNamespace="http://schemas.microsoft.com/office/2006/metadata/properties" ma:root="true" ma:fieldsID="2a78c52badbfc309381f7c65c0539a22" ns2:_="" ns3:_="">
    <xsd:import namespace="d7172b07-a641-4fe0-8652-9f3c236f3aef"/>
    <xsd:import namespace="ca88bee1-ec75-4b5a-abdc-2363fcd8f61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72b07-a641-4fe0-8652-9f3c236f3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88bee1-ec75-4b5a-abdc-2363fcd8f61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352be1-8af0-4dc0-84d9-01ce79499f5a}" ma:internalName="TaxCatchAll" ma:showField="CatchAllData" ma:web="ca88bee1-ec75-4b5a-abdc-2363fcd8f6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88bee1-ec75-4b5a-abdc-2363fcd8f61b" xsi:nil="true"/>
    <lcf76f155ced4ddcb4097134ff3c332f xmlns="d7172b07-a641-4fe0-8652-9f3c236f3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2.xml><?xml version="1.0" encoding="utf-8"?>
<ds:datastoreItem xmlns:ds="http://schemas.openxmlformats.org/officeDocument/2006/customXml" ds:itemID="{6759EFB2-C503-41B8-A429-4B6C3ADA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72b07-a641-4fe0-8652-9f3c236f3aef"/>
    <ds:schemaRef ds:uri="ca88bee1-ec75-4b5a-abdc-2363fcd8f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9335B-E3D0-4827-914C-BB494A9159B9}">
  <ds:schemaRefs>
    <ds:schemaRef ds:uri="http://purl.org/dc/elements/1.1/"/>
    <ds:schemaRef ds:uri="http://schemas.microsoft.com/office/infopath/2007/PartnerControls"/>
    <ds:schemaRef ds:uri="http://purl.org/dc/dcmitype/"/>
    <ds:schemaRef ds:uri="http://schemas.microsoft.com/office/2006/documentManagement/types"/>
    <ds:schemaRef ds:uri="dfc7af63-321c-4e9e-a33e-5ab80907ce12"/>
    <ds:schemaRef ds:uri="http://schemas.openxmlformats.org/package/2006/metadata/core-properties"/>
    <ds:schemaRef ds:uri="http://schemas.microsoft.com/office/2006/metadata/properties"/>
    <ds:schemaRef ds:uri="d27882d3-798a-4f9d-aacc-36c6e0a50e92"/>
    <ds:schemaRef ds:uri="8576cec4-42d8-41bb-a6ca-250bb36afea3"/>
    <ds:schemaRef ds:uri="http://schemas.microsoft.com/sharepoint/v3"/>
    <ds:schemaRef ds:uri="http://www.w3.org/XML/1998/namespace"/>
    <ds:schemaRef ds:uri="http://purl.org/dc/terms/"/>
    <ds:schemaRef ds:uri="ca88bee1-ec75-4b5a-abdc-2363fcd8f61b"/>
    <ds:schemaRef ds:uri="d7172b07-a641-4fe0-8652-9f3c236f3ae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Senior Program Support Officer (ROAR)</vt:lpstr>
    </vt:vector>
  </TitlesOfParts>
  <Company>Department of Transport and Main Roads</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Support Advisor (ROAR)</dc:title>
  <dc:subject/>
  <dc:creator>Department of Transport and Main Roads</dc:creator>
  <cp:keywords/>
  <dc:description/>
  <cp:lastModifiedBy>Christina Rasmussen</cp:lastModifiedBy>
  <cp:revision>2</cp:revision>
  <cp:lastPrinted>2023-08-18T05:39:00Z</cp:lastPrinted>
  <dcterms:created xsi:type="dcterms:W3CDTF">2024-07-03T00:55:00Z</dcterms:created>
  <dcterms:modified xsi:type="dcterms:W3CDTF">2024-07-03T00:55:00Z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0x010100F2D621D915AE744A97026C5E8CCA68BF</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